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953" w:rsidRPr="00041953" w:rsidRDefault="00041953" w:rsidP="00041953">
      <w:pPr>
        <w:widowControl/>
        <w:autoSpaceDE/>
        <w:autoSpaceDN/>
        <w:ind w:firstLine="709"/>
        <w:jc w:val="both"/>
        <w:rPr>
          <w:rFonts w:eastAsiaTheme="minorHAnsi"/>
          <w:b/>
          <w:sz w:val="22"/>
          <w:szCs w:val="22"/>
          <w:lang w:val="ru-RU" w:eastAsia="en-US"/>
        </w:rPr>
      </w:pPr>
      <w:r w:rsidRPr="00041953">
        <w:rPr>
          <w:rFonts w:eastAsiaTheme="minorHAnsi"/>
          <w:b/>
          <w:sz w:val="22"/>
          <w:szCs w:val="22"/>
          <w:highlight w:val="yellow"/>
          <w:lang w:val="ru-RU" w:eastAsia="en-US"/>
        </w:rPr>
        <w:t>199</w:t>
      </w:r>
      <w:r>
        <w:rPr>
          <w:rFonts w:eastAsiaTheme="minorHAnsi"/>
          <w:b/>
          <w:sz w:val="22"/>
          <w:szCs w:val="22"/>
          <w:highlight w:val="yellow"/>
          <w:lang w:val="ru-RU" w:eastAsia="en-US"/>
        </w:rPr>
        <w:t>9</w:t>
      </w:r>
      <w:r w:rsidRPr="00041953">
        <w:rPr>
          <w:rFonts w:eastAsiaTheme="minorHAnsi"/>
          <w:b/>
          <w:sz w:val="22"/>
          <w:szCs w:val="22"/>
          <w:highlight w:val="yellow"/>
          <w:lang w:val="ru-RU" w:eastAsia="en-US"/>
        </w:rPr>
        <w:t xml:space="preserve"> год</w:t>
      </w:r>
      <w:r w:rsidRPr="00041953">
        <w:rPr>
          <w:rFonts w:eastAsiaTheme="minorHAnsi"/>
          <w:b/>
          <w:sz w:val="22"/>
          <w:szCs w:val="22"/>
          <w:lang w:val="ru-RU" w:eastAsia="en-US"/>
        </w:rPr>
        <w:t xml:space="preserve"> </w:t>
      </w:r>
    </w:p>
    <w:tbl>
      <w:tblPr>
        <w:tblStyle w:val="ab"/>
        <w:tblW w:w="920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08"/>
        <w:gridCol w:w="1695"/>
      </w:tblGrid>
      <w:tr w:rsidR="000173DB" w:rsidTr="00F51B11">
        <w:tc>
          <w:tcPr>
            <w:tcW w:w="7508" w:type="dxa"/>
          </w:tcPr>
          <w:p w:rsidR="000173DB" w:rsidRDefault="000173DB" w:rsidP="000173DB">
            <w:pPr>
              <w:widowControl/>
              <w:autoSpaceDE/>
              <w:autoSpaceDN/>
              <w:spacing w:line="259" w:lineRule="auto"/>
              <w:ind w:firstLine="709"/>
              <w:jc w:val="both"/>
              <w:rPr>
                <w:rFonts w:eastAsiaTheme="minorHAnsi"/>
                <w:sz w:val="22"/>
                <w:szCs w:val="22"/>
                <w:lang w:val="ru-RU" w:eastAsia="en-US"/>
              </w:rPr>
            </w:pPr>
          </w:p>
          <w:p w:rsidR="000173DB" w:rsidRDefault="000173DB" w:rsidP="00F51B11">
            <w:pPr>
              <w:widowControl/>
              <w:autoSpaceDE/>
              <w:autoSpaceDN/>
              <w:spacing w:line="259" w:lineRule="auto"/>
              <w:ind w:left="34" w:firstLine="567"/>
              <w:jc w:val="both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A309C0">
              <w:rPr>
                <w:rFonts w:eastAsiaTheme="minorHAnsi"/>
                <w:sz w:val="22"/>
                <w:szCs w:val="22"/>
                <w:lang w:val="ru-RU" w:eastAsia="en-US"/>
              </w:rPr>
              <w:t xml:space="preserve">05 января 1999 года 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 xml:space="preserve">Правительство РФ распоряжением №12-р </w:t>
            </w:r>
            <w:r w:rsidR="00100174">
              <w:rPr>
                <w:rFonts w:eastAsiaTheme="minorHAnsi"/>
                <w:sz w:val="22"/>
                <w:szCs w:val="22"/>
                <w:lang w:val="ru-RU" w:eastAsia="en-US"/>
              </w:rPr>
              <w:t>(председатель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 xml:space="preserve"> Правительства Е.Примаков) приняло предложение МО РФ и РКА о </w:t>
            </w:r>
            <w:r w:rsidRPr="00B7401B">
              <w:rPr>
                <w:rFonts w:eastAsiaTheme="minorHAnsi"/>
                <w:b/>
                <w:sz w:val="22"/>
                <w:szCs w:val="22"/>
                <w:lang w:val="ru-RU" w:eastAsia="en-US"/>
              </w:rPr>
              <w:t>создании на космодроме «Свободный» космического ракетного комплекса «Стрела»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>.  Правительство согласилось с предложением РКА о включении работ по созданию КРК в Федеральную космическую программу России имея в виду финансирование этих работ за счет внебюджетных средств. Правительство согласилось с предложением МО РФ и РКА об участии начиная с января 1999 года Научно-производственного объединения машиностроения и государственного предприятия «Московский институт теплотехники» в долевом финансировании содержания космодрома «Свободный» на основе договоров с МО РФ.</w:t>
            </w:r>
          </w:p>
          <w:p w:rsidR="00100174" w:rsidRPr="00100174" w:rsidRDefault="00100174" w:rsidP="00F51B11">
            <w:pPr>
              <w:widowControl/>
              <w:autoSpaceDE/>
              <w:autoSpaceDN/>
              <w:spacing w:line="259" w:lineRule="auto"/>
              <w:ind w:left="34" w:firstLine="567"/>
              <w:jc w:val="both"/>
              <w:rPr>
                <w:b/>
                <w:spacing w:val="20"/>
                <w:sz w:val="22"/>
                <w:szCs w:val="22"/>
                <w:lang w:val="ru-RU"/>
              </w:rPr>
            </w:pPr>
            <w:r>
              <w:rPr>
                <w:rFonts w:eastAsiaTheme="minorHAnsi"/>
                <w:sz w:val="22"/>
                <w:szCs w:val="22"/>
                <w:lang w:val="ru-RU" w:eastAsia="en-US"/>
              </w:rPr>
              <w:t xml:space="preserve">На основании </w:t>
            </w:r>
            <w:r w:rsidRPr="00100174">
              <w:rPr>
                <w:rFonts w:eastAsiaTheme="minorHAnsi"/>
                <w:sz w:val="22"/>
                <w:szCs w:val="22"/>
                <w:lang w:val="ru-RU" w:eastAsia="en-US"/>
              </w:rPr>
              <w:t>распоряжени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>я</w:t>
            </w:r>
            <w:r w:rsidRPr="00100174">
              <w:rPr>
                <w:rFonts w:eastAsiaTheme="minorHAnsi"/>
                <w:sz w:val="22"/>
                <w:szCs w:val="22"/>
                <w:lang w:val="ru-RU" w:eastAsia="en-US"/>
              </w:rPr>
              <w:t xml:space="preserve"> Правительств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>а</w:t>
            </w:r>
            <w:r w:rsidRPr="00100174">
              <w:rPr>
                <w:rFonts w:eastAsiaTheme="minorHAnsi"/>
                <w:sz w:val="22"/>
                <w:szCs w:val="22"/>
                <w:lang w:val="ru-RU" w:eastAsia="en-US"/>
              </w:rPr>
              <w:t xml:space="preserve"> РФ 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 xml:space="preserve">от </w:t>
            </w:r>
            <w:r w:rsidRPr="00100174">
              <w:rPr>
                <w:rFonts w:eastAsiaTheme="minorHAnsi"/>
                <w:sz w:val="22"/>
                <w:szCs w:val="22"/>
                <w:lang w:val="ru-RU" w:eastAsia="en-US"/>
              </w:rPr>
              <w:t>05 января 1999 года №12-р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 xml:space="preserve"> генеральный директор Российского космического агентства издал приказ </w:t>
            </w:r>
            <w:r w:rsidR="00D8412E">
              <w:rPr>
                <w:rFonts w:eastAsiaTheme="minorHAnsi"/>
                <w:sz w:val="22"/>
                <w:szCs w:val="22"/>
                <w:lang w:val="ru-RU" w:eastAsia="en-US"/>
              </w:rPr>
              <w:t xml:space="preserve">от 1 февраля 1999 года №30 </w:t>
            </w:r>
            <w:r>
              <w:rPr>
                <w:rFonts w:eastAsiaTheme="minorHAnsi"/>
                <w:sz w:val="22"/>
                <w:szCs w:val="22"/>
                <w:lang w:val="ru-RU" w:eastAsia="en-US"/>
              </w:rPr>
              <w:t>«О создании на космодроме Свободный космического ракетного комплекса типа «Стрела».</w:t>
            </w:r>
          </w:p>
        </w:tc>
        <w:tc>
          <w:tcPr>
            <w:tcW w:w="1695" w:type="dxa"/>
          </w:tcPr>
          <w:p w:rsidR="000173DB" w:rsidRDefault="000173DB" w:rsidP="00041953">
            <w:pPr>
              <w:pStyle w:val="a3"/>
              <w:tabs>
                <w:tab w:val="left" w:pos="9923"/>
                <w:tab w:val="left" w:pos="10773"/>
              </w:tabs>
              <w:ind w:left="0" w:right="65"/>
              <w:jc w:val="both"/>
              <w:outlineLvl w:val="0"/>
              <w:rPr>
                <w:b w:val="0"/>
                <w:spacing w:val="20"/>
                <w:sz w:val="22"/>
                <w:szCs w:val="22"/>
              </w:rPr>
            </w:pPr>
            <w:r>
              <w:rPr>
                <w:b w:val="0"/>
                <w:spacing w:val="20"/>
                <w:sz w:val="22"/>
                <w:szCs w:val="22"/>
              </w:rPr>
              <w:t xml:space="preserve">        </w:t>
            </w:r>
            <w:r w:rsidRPr="000173DB">
              <w:rPr>
                <w:rFonts w:eastAsia="Times New Roman"/>
                <w:b w:val="0"/>
                <w:bCs w:val="0"/>
                <w:noProof/>
                <w:sz w:val="24"/>
                <w:szCs w:val="24"/>
              </w:rPr>
              <w:drawing>
                <wp:inline distT="0" distB="0" distL="0" distR="0">
                  <wp:extent cx="327328" cy="2832100"/>
                  <wp:effectExtent l="0" t="0" r="0" b="6350"/>
                  <wp:docPr id="3" name="Рисунок 3" descr="Стр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р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55" cy="313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12E" w:rsidRDefault="00D8412E" w:rsidP="00A309C0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426092" w:rsidRPr="000D45D8" w:rsidRDefault="00DF001D" w:rsidP="00A309C0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proofErr w:type="gramStart"/>
      <w:r>
        <w:rPr>
          <w:rFonts w:eastAsiaTheme="minorHAnsi"/>
          <w:sz w:val="22"/>
          <w:szCs w:val="22"/>
          <w:lang w:val="ru-RU" w:eastAsia="en-US"/>
        </w:rPr>
        <w:t>19 января 1999 года главе администрации области поступило обращение от заместителя главнокомандующего</w:t>
      </w:r>
      <w:r w:rsidR="000D45D8">
        <w:rPr>
          <w:rFonts w:eastAsiaTheme="minorHAnsi"/>
          <w:sz w:val="22"/>
          <w:szCs w:val="22"/>
          <w:lang w:val="ru-RU" w:eastAsia="en-US"/>
        </w:rPr>
        <w:t xml:space="preserve"> </w:t>
      </w:r>
      <w:r>
        <w:rPr>
          <w:rFonts w:eastAsiaTheme="minorHAnsi"/>
          <w:sz w:val="22"/>
          <w:szCs w:val="22"/>
          <w:lang w:val="ru-RU" w:eastAsia="en-US"/>
        </w:rPr>
        <w:t>РВСН по космическим средствам (от 30 декабря 1998 г. №344</w:t>
      </w:r>
      <w:r w:rsidRPr="000D45D8">
        <w:rPr>
          <w:rFonts w:eastAsiaTheme="minorHAnsi"/>
          <w:sz w:val="22"/>
          <w:szCs w:val="22"/>
          <w:lang w:val="ru-RU" w:eastAsia="en-US"/>
        </w:rPr>
        <w:t>/</w:t>
      </w:r>
      <w:r w:rsidR="000D45D8">
        <w:rPr>
          <w:rFonts w:eastAsiaTheme="minorHAnsi"/>
          <w:sz w:val="22"/>
          <w:szCs w:val="22"/>
          <w:lang w:val="ru-RU" w:eastAsia="en-US"/>
        </w:rPr>
        <w:t>УКОС</w:t>
      </w:r>
      <w:r w:rsidRPr="000D45D8">
        <w:rPr>
          <w:rFonts w:eastAsiaTheme="minorHAnsi"/>
          <w:sz w:val="22"/>
          <w:szCs w:val="22"/>
          <w:lang w:val="ru-RU" w:eastAsia="en-US"/>
        </w:rPr>
        <w:t>/</w:t>
      </w:r>
      <w:r w:rsidR="000D45D8">
        <w:rPr>
          <w:rFonts w:eastAsiaTheme="minorHAnsi"/>
          <w:sz w:val="22"/>
          <w:szCs w:val="22"/>
          <w:lang w:val="ru-RU" w:eastAsia="en-US"/>
        </w:rPr>
        <w:t>2</w:t>
      </w:r>
      <w:r w:rsidR="000D45D8" w:rsidRPr="000D45D8">
        <w:rPr>
          <w:rFonts w:eastAsiaTheme="minorHAnsi"/>
          <w:sz w:val="22"/>
          <w:szCs w:val="22"/>
          <w:lang w:val="ru-RU" w:eastAsia="en-US"/>
        </w:rPr>
        <w:t>/</w:t>
      </w:r>
      <w:r w:rsidR="000D45D8">
        <w:rPr>
          <w:rFonts w:eastAsiaTheme="minorHAnsi"/>
          <w:sz w:val="22"/>
          <w:szCs w:val="22"/>
          <w:lang w:val="ru-RU" w:eastAsia="en-US"/>
        </w:rPr>
        <w:t xml:space="preserve">940) где ссылаясь на проведенную 15-16 декабря 1998 года встрече представителей РВСН, РКА, предприятий промышленности и полномочного представителя главы администрации Амурской области </w:t>
      </w:r>
      <w:r w:rsidR="00B44EBA">
        <w:rPr>
          <w:rFonts w:eastAsiaTheme="minorHAnsi"/>
          <w:sz w:val="22"/>
          <w:szCs w:val="22"/>
          <w:lang w:val="ru-RU" w:eastAsia="en-US"/>
        </w:rPr>
        <w:t>(Суслова.</w:t>
      </w:r>
      <w:proofErr w:type="gramEnd"/>
      <w:r w:rsidR="00B44EBA">
        <w:rPr>
          <w:rFonts w:eastAsiaTheme="minorHAnsi"/>
          <w:sz w:val="22"/>
          <w:szCs w:val="22"/>
          <w:lang w:val="ru-RU" w:eastAsia="en-US"/>
        </w:rPr>
        <w:t xml:space="preserve"> А.С.) </w:t>
      </w:r>
      <w:r w:rsidR="000D45D8">
        <w:rPr>
          <w:rFonts w:eastAsiaTheme="minorHAnsi"/>
          <w:sz w:val="22"/>
          <w:szCs w:val="22"/>
          <w:lang w:val="ru-RU" w:eastAsia="en-US"/>
        </w:rPr>
        <w:t xml:space="preserve">предлагал рассмотреть и подписать согласованную редакцию проекта договора </w:t>
      </w:r>
      <w:r w:rsidR="000D45D8" w:rsidRPr="000D45D8">
        <w:rPr>
          <w:rFonts w:eastAsiaTheme="minorHAnsi"/>
          <w:sz w:val="22"/>
          <w:szCs w:val="22"/>
          <w:lang w:val="ru-RU" w:eastAsia="en-US"/>
        </w:rPr>
        <w:t>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</w:t>
      </w:r>
      <w:r w:rsidR="000D45D8">
        <w:rPr>
          <w:rFonts w:eastAsiaTheme="minorHAnsi"/>
          <w:sz w:val="22"/>
          <w:szCs w:val="22"/>
          <w:lang w:val="ru-RU" w:eastAsia="en-US"/>
        </w:rPr>
        <w:t>.</w:t>
      </w:r>
      <w:r w:rsidR="00031DA7">
        <w:rPr>
          <w:rFonts w:eastAsiaTheme="minorHAnsi"/>
          <w:sz w:val="22"/>
          <w:szCs w:val="22"/>
          <w:lang w:val="ru-RU" w:eastAsia="en-US"/>
        </w:rPr>
        <w:t xml:space="preserve"> 20 января 1999 года А.Н.Белоногов дал указание рассмотреть, завизировать и представить договор на подпись.</w:t>
      </w:r>
    </w:p>
    <w:p w:rsidR="00DF001D" w:rsidRPr="00A309C0" w:rsidRDefault="00DF001D" w:rsidP="00A309C0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E22D08" w:rsidRPr="00E22D08" w:rsidRDefault="00E84DAC" w:rsidP="00426092">
      <w:pPr>
        <w:pStyle w:val="a5"/>
        <w:ind w:left="0" w:right="-1" w:firstLine="709"/>
        <w:jc w:val="both"/>
        <w:rPr>
          <w:rFonts w:eastAsiaTheme="minorHAnsi"/>
          <w:sz w:val="22"/>
          <w:szCs w:val="22"/>
          <w:lang w:eastAsia="en-US"/>
        </w:rPr>
      </w:pPr>
      <w:r w:rsidRPr="00E84DAC">
        <w:rPr>
          <w:rFonts w:eastAsiaTheme="minorHAnsi"/>
          <w:sz w:val="22"/>
          <w:szCs w:val="22"/>
          <w:lang w:eastAsia="en-US"/>
        </w:rPr>
        <w:t xml:space="preserve">21 января 1999 года </w:t>
      </w:r>
      <w:r>
        <w:rPr>
          <w:rFonts w:eastAsiaTheme="minorHAnsi"/>
          <w:sz w:val="22"/>
          <w:szCs w:val="22"/>
          <w:lang w:eastAsia="en-US"/>
        </w:rPr>
        <w:t xml:space="preserve">главнокомандующим РВСН В.Н.Яковлевым и Главой администрации Амурской области А.Н.Белоноговым </w:t>
      </w:r>
      <w:r w:rsidRPr="00426092">
        <w:rPr>
          <w:rFonts w:eastAsiaTheme="minorHAnsi"/>
          <w:b/>
          <w:sz w:val="22"/>
          <w:szCs w:val="22"/>
          <w:lang w:eastAsia="en-US"/>
        </w:rPr>
        <w:t xml:space="preserve">заключен договор </w:t>
      </w:r>
      <w:r w:rsidR="00E22D08" w:rsidRPr="00426092">
        <w:rPr>
          <w:rFonts w:eastAsiaTheme="minorHAnsi"/>
          <w:b/>
          <w:sz w:val="22"/>
          <w:szCs w:val="22"/>
          <w:lang w:eastAsia="en-US"/>
        </w:rPr>
        <w:t xml:space="preserve">о порядке и условиях эпизодического использования районов падения отделяющихся частей ракеты космического назначения </w:t>
      </w:r>
      <w:r w:rsidR="00426092">
        <w:rPr>
          <w:rFonts w:eastAsiaTheme="minorHAnsi"/>
          <w:b/>
          <w:sz w:val="22"/>
          <w:szCs w:val="22"/>
          <w:lang w:eastAsia="en-US"/>
        </w:rPr>
        <w:t>«</w:t>
      </w:r>
      <w:r w:rsidR="00E22D08" w:rsidRPr="00426092">
        <w:rPr>
          <w:rFonts w:eastAsiaTheme="minorHAnsi"/>
          <w:b/>
          <w:sz w:val="22"/>
          <w:szCs w:val="22"/>
          <w:lang w:eastAsia="en-US"/>
        </w:rPr>
        <w:t>Старт-1</w:t>
      </w:r>
      <w:r w:rsidR="00426092">
        <w:rPr>
          <w:rFonts w:eastAsiaTheme="minorHAnsi"/>
          <w:b/>
          <w:sz w:val="22"/>
          <w:szCs w:val="22"/>
          <w:lang w:eastAsia="en-US"/>
        </w:rPr>
        <w:t>»</w:t>
      </w:r>
      <w:r w:rsidR="00E22D08" w:rsidRPr="00426092">
        <w:rPr>
          <w:rFonts w:eastAsiaTheme="minorHAnsi"/>
          <w:b/>
          <w:sz w:val="22"/>
          <w:szCs w:val="22"/>
          <w:lang w:eastAsia="en-US"/>
        </w:rPr>
        <w:t xml:space="preserve"> на территории Амурской области</w:t>
      </w:r>
      <w:r w:rsidR="00DC6B6A">
        <w:rPr>
          <w:rFonts w:eastAsiaTheme="minorHAnsi"/>
          <w:sz w:val="22"/>
          <w:szCs w:val="22"/>
          <w:lang w:eastAsia="en-US"/>
        </w:rPr>
        <w:t xml:space="preserve"> (Договор).</w:t>
      </w:r>
    </w:p>
    <w:p w:rsidR="00C02332" w:rsidRPr="00C02332" w:rsidRDefault="00C02332" w:rsidP="00C02332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C02332">
        <w:rPr>
          <w:rFonts w:eastAsiaTheme="minorHAnsi"/>
          <w:sz w:val="22"/>
          <w:szCs w:val="22"/>
          <w:lang w:val="ru-RU" w:eastAsia="en-US"/>
        </w:rPr>
        <w:t>Администрация Амурской области прин</w:t>
      </w:r>
      <w:r>
        <w:rPr>
          <w:rFonts w:eastAsiaTheme="minorHAnsi"/>
          <w:sz w:val="22"/>
          <w:szCs w:val="22"/>
          <w:lang w:val="ru-RU" w:eastAsia="en-US"/>
        </w:rPr>
        <w:t xml:space="preserve">яла </w:t>
      </w:r>
      <w:r w:rsidRPr="00C02332">
        <w:rPr>
          <w:rFonts w:eastAsiaTheme="minorHAnsi"/>
          <w:sz w:val="22"/>
          <w:szCs w:val="22"/>
          <w:lang w:val="ru-RU" w:eastAsia="en-US"/>
        </w:rPr>
        <w:t>на себя обязательства:</w:t>
      </w:r>
    </w:p>
    <w:p w:rsidR="00C02332" w:rsidRPr="00C02332" w:rsidRDefault="00C02332" w:rsidP="00C02332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>о</w:t>
      </w:r>
      <w:r w:rsidRPr="00C02332">
        <w:rPr>
          <w:rFonts w:eastAsiaTheme="minorHAnsi"/>
          <w:sz w:val="22"/>
          <w:szCs w:val="22"/>
          <w:lang w:val="ru-RU" w:eastAsia="en-US"/>
        </w:rPr>
        <w:t>формить своим нормативным актом выделение земельных участков (без изъятия земель у землепользователей) Ракетным войскам стратегического назначения под РП ОЧР при запусках космических аппаратов (КА) с космодрома «Свободный», со следующими характеристиками, определенными расчетным путем: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93"/>
        <w:gridCol w:w="5670"/>
        <w:gridCol w:w="2409"/>
      </w:tblGrid>
      <w:tr w:rsidR="00C02332" w:rsidRPr="00C02332" w:rsidTr="00C02332">
        <w:trPr>
          <w:trHeight w:hRule="exact" w:val="26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РП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Характеристики РП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площадь РП (га)</w:t>
            </w:r>
          </w:p>
        </w:tc>
      </w:tr>
      <w:tr w:rsidR="00C02332" w:rsidRPr="00C02332" w:rsidTr="00C02332">
        <w:trPr>
          <w:trHeight w:hRule="exact" w:val="27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eastAsia="Times New Roman"/>
                <w:lang w:val="ru-RU"/>
              </w:rPr>
            </w:pPr>
            <w:r w:rsidRPr="00C02332">
              <w:rPr>
                <w:rFonts w:eastAsia="Times New Roman"/>
                <w:lang w:val="ru-RU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eastAsia="Times New Roman"/>
                <w:lang w:val="ru-RU"/>
              </w:rPr>
            </w:pPr>
            <w:r w:rsidRPr="00C02332">
              <w:rPr>
                <w:rFonts w:eastAsia="Times New Roman"/>
                <w:lang w:val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eastAsia="Times New Roman"/>
                <w:lang w:val="ru-RU"/>
              </w:rPr>
            </w:pPr>
            <w:r w:rsidRPr="00C02332">
              <w:rPr>
                <w:rFonts w:eastAsia="Times New Roman"/>
                <w:lang w:val="ru-RU"/>
              </w:rPr>
              <w:t>3</w:t>
            </w:r>
          </w:p>
        </w:tc>
      </w:tr>
      <w:tr w:rsidR="00C02332" w:rsidRPr="00C02332" w:rsidTr="00C02332">
        <w:trPr>
          <w:cantSplit/>
          <w:trHeight w:val="82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В-1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Эллипс с характеристиками</w:t>
            </w:r>
            <w:proofErr w:type="gramStart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:</w:t>
            </w:r>
            <w:proofErr w:type="gramEnd"/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координаты центра: 53°28'30"с.ш., </w:t>
            </w:r>
            <w:r w:rsidRPr="00C02332">
              <w:rPr>
                <w:rFonts w:ascii="Times New Roman CYR" w:eastAsia="Times New Roman" w:hAnsi="Times New Roman CYR"/>
                <w:i/>
                <w:lang w:val="ru-RU"/>
              </w:rPr>
              <w:t>127°3810"в.</w:t>
            </w:r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д.</w:t>
            </w:r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азимут большой оси</w:t>
            </w:r>
            <w:proofErr w:type="gramStart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:</w:t>
            </w:r>
            <w:proofErr w:type="gramEnd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350°</w:t>
            </w:r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размеры осей</w:t>
            </w:r>
            <w:proofErr w:type="gramStart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:</w:t>
            </w:r>
            <w:proofErr w:type="gramEnd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56 * 24 км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eastAsia="Times New Roman"/>
                <w:lang w:val="ru-RU"/>
              </w:rPr>
            </w:pPr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площадь</w:t>
            </w:r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105504га</w:t>
            </w:r>
          </w:p>
        </w:tc>
      </w:tr>
      <w:tr w:rsidR="00C02332" w:rsidRPr="00C02332" w:rsidTr="00C02332">
        <w:trPr>
          <w:cantSplit/>
          <w:trHeight w:val="88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В-2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Эллипс с характеристиками</w:t>
            </w:r>
            <w:proofErr w:type="gramStart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:</w:t>
            </w:r>
            <w:proofErr w:type="gramEnd"/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координаты центра: 54°44'00"с. ш., 127°13'00"в. д.</w:t>
            </w:r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азимут большой оси</w:t>
            </w:r>
            <w:proofErr w:type="gramStart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:</w:t>
            </w:r>
            <w:proofErr w:type="gramEnd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350°</w:t>
            </w:r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размеры осей</w:t>
            </w:r>
            <w:proofErr w:type="gramStart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:</w:t>
            </w:r>
            <w:proofErr w:type="gramEnd"/>
            <w:r w:rsidRPr="00C02332">
              <w:rPr>
                <w:rFonts w:ascii="Times New Roman CYR" w:eastAsia="Times New Roman" w:hAnsi="Times New Roman CYR"/>
                <w:lang w:val="ru-RU"/>
              </w:rPr>
              <w:t xml:space="preserve"> 75 * 55 км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площадь</w:t>
            </w:r>
          </w:p>
          <w:p w:rsidR="00C02332" w:rsidRPr="00C02332" w:rsidRDefault="00C02332" w:rsidP="00F476C4">
            <w:pPr>
              <w:overflowPunct w:val="0"/>
              <w:adjustRightInd w:val="0"/>
              <w:jc w:val="center"/>
              <w:rPr>
                <w:rFonts w:ascii="Times New Roman CYR" w:eastAsia="Times New Roman" w:hAnsi="Times New Roman CYR"/>
                <w:lang w:val="ru-RU"/>
              </w:rPr>
            </w:pPr>
            <w:r w:rsidRPr="00C02332">
              <w:rPr>
                <w:rFonts w:ascii="Times New Roman CYR" w:eastAsia="Times New Roman" w:hAnsi="Times New Roman CYR"/>
                <w:lang w:val="ru-RU"/>
              </w:rPr>
              <w:t>323812га</w:t>
            </w:r>
          </w:p>
        </w:tc>
      </w:tr>
    </w:tbl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принимать участие в мероприятиях по оповещению населения, обеспечению безопасности в РП и установлению последствий падения ОЧР, а также в оценке противопожарной обстановки в РП</w:t>
      </w:r>
      <w:r w:rsidR="00F476C4">
        <w:rPr>
          <w:rFonts w:eastAsiaTheme="minorHAnsi"/>
          <w:sz w:val="22"/>
          <w:szCs w:val="22"/>
          <w:lang w:val="ru-RU" w:eastAsia="en-US"/>
        </w:rPr>
        <w:t>;</w:t>
      </w:r>
    </w:p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сообщать Ракетным войскам стратегического назначения и космодрому «Свободный» о проведении оповещения местного населения о планируемом времени пуска с использованием ОЧР на территории области телеграммой не позднее, чем за 48 часов до пуска.</w:t>
      </w:r>
    </w:p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 xml:space="preserve">Ракетные войска стратегического назначения взяли на себя </w:t>
      </w:r>
      <w:r w:rsidR="00FD4CF2" w:rsidRPr="00F476C4">
        <w:rPr>
          <w:rFonts w:eastAsiaTheme="minorHAnsi"/>
          <w:sz w:val="22"/>
          <w:szCs w:val="22"/>
          <w:lang w:val="ru-RU" w:eastAsia="en-US"/>
        </w:rPr>
        <w:t>обязательства:</w:t>
      </w:r>
    </w:p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lastRenderedPageBreak/>
        <w:t xml:space="preserve">возмещать собственникам земельных участков, землепользователям, землевладельцам и арендаторам прямой материальных и экологический ущерб, возникающий в результате падения ОЧР, по представлению заключений совместных комиссий Минобороны России (РВСН), МЧС России, МПР России, </w:t>
      </w:r>
      <w:proofErr w:type="spellStart"/>
      <w:r w:rsidRPr="00F476C4">
        <w:rPr>
          <w:rFonts w:eastAsiaTheme="minorHAnsi"/>
          <w:sz w:val="22"/>
          <w:szCs w:val="22"/>
          <w:lang w:val="ru-RU" w:eastAsia="en-US"/>
        </w:rPr>
        <w:t>Госкомэкологии</w:t>
      </w:r>
      <w:proofErr w:type="spellEnd"/>
      <w:r w:rsidRPr="00F476C4">
        <w:rPr>
          <w:rFonts w:eastAsiaTheme="minorHAnsi"/>
          <w:sz w:val="22"/>
          <w:szCs w:val="22"/>
          <w:lang w:val="ru-RU" w:eastAsia="en-US"/>
        </w:rPr>
        <w:t xml:space="preserve"> России, администрации Амурской области и органов местного самоуправления на территории которых произошло падение ОЧР</w:t>
      </w:r>
      <w:r w:rsidR="00F476C4">
        <w:rPr>
          <w:rFonts w:eastAsiaTheme="minorHAnsi"/>
          <w:sz w:val="22"/>
          <w:szCs w:val="22"/>
          <w:lang w:val="ru-RU" w:eastAsia="en-US"/>
        </w:rPr>
        <w:t>;</w:t>
      </w:r>
    </w:p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учитывать при планировании пусков ракет на год предложения администрации Амурской области по ограничению использования РП с учетом периодов размножения диких животных на охраняемых территориях и пожароопасных периодов</w:t>
      </w:r>
      <w:r w:rsidR="00F476C4">
        <w:rPr>
          <w:rFonts w:eastAsiaTheme="minorHAnsi"/>
          <w:sz w:val="22"/>
          <w:szCs w:val="22"/>
          <w:lang w:val="ru-RU" w:eastAsia="en-US"/>
        </w:rPr>
        <w:t>;</w:t>
      </w:r>
    </w:p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до 15 февраля текущего года сообщать План пусков ракет на очередной год (с поквартальной разбивкой и указанием целей пуска) с использованием РП ОЧР на территории Амурской области</w:t>
      </w:r>
      <w:r w:rsidR="00F476C4">
        <w:rPr>
          <w:rFonts w:eastAsiaTheme="minorHAnsi"/>
          <w:sz w:val="22"/>
          <w:szCs w:val="22"/>
          <w:lang w:val="ru-RU" w:eastAsia="en-US"/>
        </w:rPr>
        <w:t>;</w:t>
      </w:r>
    </w:p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обеспечить отсутствие в ОЧР источников ионизирующих излучений</w:t>
      </w:r>
      <w:r w:rsidR="00F476C4">
        <w:rPr>
          <w:rFonts w:eastAsiaTheme="minorHAnsi"/>
          <w:sz w:val="22"/>
          <w:szCs w:val="22"/>
          <w:lang w:val="ru-RU" w:eastAsia="en-US"/>
        </w:rPr>
        <w:t>;</w:t>
      </w:r>
    </w:p>
    <w:p w:rsidR="00C02332" w:rsidRPr="00F476C4" w:rsidRDefault="00F476C4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о</w:t>
      </w:r>
      <w:r w:rsidR="00C02332" w:rsidRPr="00F476C4">
        <w:rPr>
          <w:rFonts w:eastAsiaTheme="minorHAnsi"/>
          <w:sz w:val="22"/>
          <w:szCs w:val="22"/>
          <w:lang w:val="ru-RU" w:eastAsia="en-US"/>
        </w:rPr>
        <w:t>беспечить дополнительное уведомление космодромом «Свободный» администрации Амурской области о переносе даты запуска КА (на резервную или другую);</w:t>
      </w:r>
    </w:p>
    <w:p w:rsidR="00C02332" w:rsidRPr="00F476C4" w:rsidRDefault="00F476C4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о</w:t>
      </w:r>
      <w:r w:rsidR="00C02332" w:rsidRPr="00F476C4">
        <w:rPr>
          <w:rFonts w:eastAsiaTheme="minorHAnsi"/>
          <w:sz w:val="22"/>
          <w:szCs w:val="22"/>
          <w:lang w:val="ru-RU" w:eastAsia="en-US"/>
        </w:rPr>
        <w:t>беспечить прибытие в планируемый к использованию РП представителя космодрома «Свободный» не позднее, чем за 5 суток до пуска с целью подготовки РП к приему ОЧР</w:t>
      </w:r>
      <w:r>
        <w:rPr>
          <w:rFonts w:eastAsiaTheme="minorHAnsi"/>
          <w:sz w:val="22"/>
          <w:szCs w:val="22"/>
          <w:lang w:val="ru-RU" w:eastAsia="en-US"/>
        </w:rPr>
        <w:t>;</w:t>
      </w:r>
    </w:p>
    <w:p w:rsidR="00C02332" w:rsidRPr="00F476C4" w:rsidRDefault="00F476C4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>о</w:t>
      </w:r>
      <w:r w:rsidR="00C02332" w:rsidRPr="00F476C4">
        <w:rPr>
          <w:rFonts w:eastAsiaTheme="minorHAnsi"/>
          <w:sz w:val="22"/>
          <w:szCs w:val="22"/>
          <w:lang w:val="ru-RU" w:eastAsia="en-US"/>
        </w:rPr>
        <w:t>беспечить разработку и согласование в 3-х месячный срок космодромом «Свободный» с администрацией Амурской области комплекса мер по исключению свободного доступа людей к конструкциям ОЧР на месте их падения.</w:t>
      </w:r>
    </w:p>
    <w:p w:rsidR="00C02332" w:rsidRPr="00F476C4" w:rsidRDefault="00C02332" w:rsidP="00F476C4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F476C4">
        <w:rPr>
          <w:rFonts w:eastAsiaTheme="minorHAnsi"/>
          <w:sz w:val="22"/>
          <w:szCs w:val="22"/>
          <w:lang w:val="ru-RU" w:eastAsia="en-US"/>
        </w:rPr>
        <w:t xml:space="preserve">В случае нанесения прямого материального или экологического ущерба, а также ущерба, возникающего в результате прекращения производственной деятельности в РП, причиненного падением ОЧР и отраженного в совместном акте, Ракетные войска стратегического назначения </w:t>
      </w:r>
      <w:r w:rsidR="00F476C4" w:rsidRPr="00F476C4">
        <w:rPr>
          <w:rFonts w:eastAsiaTheme="minorHAnsi"/>
          <w:sz w:val="22"/>
          <w:szCs w:val="22"/>
          <w:lang w:val="ru-RU" w:eastAsia="en-US"/>
        </w:rPr>
        <w:t xml:space="preserve">должны </w:t>
      </w:r>
      <w:r w:rsidRPr="00F476C4">
        <w:rPr>
          <w:rFonts w:eastAsiaTheme="minorHAnsi"/>
          <w:sz w:val="22"/>
          <w:szCs w:val="22"/>
          <w:lang w:val="ru-RU" w:eastAsia="en-US"/>
        </w:rPr>
        <w:t>возмеща</w:t>
      </w:r>
      <w:r w:rsidR="00F476C4" w:rsidRPr="00F476C4">
        <w:rPr>
          <w:rFonts w:eastAsiaTheme="minorHAnsi"/>
          <w:sz w:val="22"/>
          <w:szCs w:val="22"/>
          <w:lang w:val="ru-RU" w:eastAsia="en-US"/>
        </w:rPr>
        <w:t>ть</w:t>
      </w:r>
      <w:r w:rsidRPr="00F476C4">
        <w:rPr>
          <w:rFonts w:eastAsiaTheme="minorHAnsi"/>
          <w:sz w:val="22"/>
          <w:szCs w:val="22"/>
          <w:lang w:val="ru-RU" w:eastAsia="en-US"/>
        </w:rPr>
        <w:t xml:space="preserve"> реальный ущерб в порядке, определенном действующим законодательством Российской Федерации.</w:t>
      </w:r>
    </w:p>
    <w:p w:rsidR="00E84DAC" w:rsidRDefault="000752A9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0752A9">
        <w:rPr>
          <w:rFonts w:eastAsiaTheme="minorHAnsi"/>
          <w:noProof/>
          <w:sz w:val="22"/>
          <w:szCs w:val="22"/>
          <w:lang w:val="ru-RU"/>
        </w:rPr>
        <w:drawing>
          <wp:inline distT="0" distB="0" distL="0" distR="0">
            <wp:extent cx="2270760" cy="3584339"/>
            <wp:effectExtent l="0" t="0" r="0" b="0"/>
            <wp:docPr id="2" name="Рисунок 2" descr="D:\Восточный\КД история исходная по 2018\1 КД\фото\Схемано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точный\КД история исходная по 2018\1 КД\фото\Схеманова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21" cy="35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2"/>
          <w:szCs w:val="22"/>
          <w:lang w:val="ru-RU" w:eastAsia="en-US"/>
        </w:rPr>
        <w:t xml:space="preserve">      </w:t>
      </w:r>
      <w:r w:rsidRPr="000752A9">
        <w:rPr>
          <w:rFonts w:eastAsiaTheme="minorHAnsi"/>
          <w:noProof/>
          <w:sz w:val="22"/>
          <w:szCs w:val="22"/>
          <w:lang w:val="ru-RU"/>
        </w:rPr>
        <w:drawing>
          <wp:inline distT="0" distB="0" distL="0" distR="0">
            <wp:extent cx="2802210" cy="3582677"/>
            <wp:effectExtent l="0" t="0" r="0" b="0"/>
            <wp:docPr id="1" name="Рисунок 1" descr="D:\Восточный\КД история исходная по 2018\1 КД\фото\Схема2 но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точный\КД история исходная по 2018\1 КД\фото\Схема2 нова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96" cy="36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A9" w:rsidRDefault="000752A9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 РП ОЧР В-1                                                  РП ОЧР В-2</w:t>
      </w:r>
    </w:p>
    <w:p w:rsidR="00031DA7" w:rsidRDefault="00031DA7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>0</w:t>
      </w:r>
      <w:r w:rsidR="00F87184">
        <w:rPr>
          <w:rFonts w:eastAsiaTheme="minorHAnsi"/>
          <w:sz w:val="22"/>
          <w:szCs w:val="22"/>
          <w:lang w:val="ru-RU" w:eastAsia="en-US"/>
        </w:rPr>
        <w:t>9</w:t>
      </w:r>
      <w:r>
        <w:rPr>
          <w:rFonts w:eastAsiaTheme="minorHAnsi"/>
          <w:sz w:val="22"/>
          <w:szCs w:val="22"/>
          <w:lang w:val="ru-RU" w:eastAsia="en-US"/>
        </w:rPr>
        <w:t xml:space="preserve"> февраля 1999 года </w:t>
      </w:r>
      <w:r w:rsidR="00F87184" w:rsidRPr="00F87184">
        <w:rPr>
          <w:rFonts w:eastAsiaTheme="minorHAnsi"/>
          <w:sz w:val="22"/>
          <w:szCs w:val="22"/>
          <w:lang w:val="ru-RU" w:eastAsia="en-US"/>
        </w:rPr>
        <w:t xml:space="preserve">главе администрации области </w:t>
      </w:r>
      <w:r w:rsidR="00F87184">
        <w:rPr>
          <w:rFonts w:eastAsiaTheme="minorHAnsi"/>
          <w:sz w:val="22"/>
          <w:szCs w:val="22"/>
          <w:lang w:val="ru-RU" w:eastAsia="en-US"/>
        </w:rPr>
        <w:t xml:space="preserve">в соответствии с договором от 21 января 1999 года </w:t>
      </w:r>
      <w:r w:rsidR="00F87184" w:rsidRPr="00F87184">
        <w:rPr>
          <w:rFonts w:eastAsiaTheme="minorHAnsi"/>
          <w:sz w:val="22"/>
          <w:szCs w:val="22"/>
          <w:lang w:val="ru-RU" w:eastAsia="en-US"/>
        </w:rPr>
        <w:t xml:space="preserve">поступило </w:t>
      </w:r>
      <w:r w:rsidR="00F87184">
        <w:rPr>
          <w:rFonts w:eastAsiaTheme="minorHAnsi"/>
          <w:sz w:val="22"/>
          <w:szCs w:val="22"/>
          <w:lang w:val="ru-RU" w:eastAsia="en-US"/>
        </w:rPr>
        <w:t>уведомление</w:t>
      </w:r>
      <w:r w:rsidR="00F87184" w:rsidRPr="00F87184">
        <w:rPr>
          <w:rFonts w:eastAsiaTheme="minorHAnsi"/>
          <w:sz w:val="22"/>
          <w:szCs w:val="22"/>
          <w:lang w:val="ru-RU" w:eastAsia="en-US"/>
        </w:rPr>
        <w:t xml:space="preserve"> от заместителя главнокомандующего РВСН п</w:t>
      </w:r>
      <w:r w:rsidR="00F87184">
        <w:rPr>
          <w:rFonts w:eastAsiaTheme="minorHAnsi"/>
          <w:sz w:val="22"/>
          <w:szCs w:val="22"/>
          <w:lang w:val="ru-RU" w:eastAsia="en-US"/>
        </w:rPr>
        <w:t>о космическим средствам (от 30 января</w:t>
      </w:r>
      <w:r w:rsidR="00F87184" w:rsidRPr="00F87184">
        <w:rPr>
          <w:rFonts w:eastAsiaTheme="minorHAnsi"/>
          <w:sz w:val="22"/>
          <w:szCs w:val="22"/>
          <w:lang w:val="ru-RU" w:eastAsia="en-US"/>
        </w:rPr>
        <w:t xml:space="preserve"> 199</w:t>
      </w:r>
      <w:r w:rsidR="00F87184">
        <w:rPr>
          <w:rFonts w:eastAsiaTheme="minorHAnsi"/>
          <w:sz w:val="22"/>
          <w:szCs w:val="22"/>
          <w:lang w:val="ru-RU" w:eastAsia="en-US"/>
        </w:rPr>
        <w:t>9</w:t>
      </w:r>
      <w:r w:rsidR="00F87184" w:rsidRPr="00F87184">
        <w:rPr>
          <w:rFonts w:eastAsiaTheme="minorHAnsi"/>
          <w:sz w:val="22"/>
          <w:szCs w:val="22"/>
          <w:lang w:val="ru-RU" w:eastAsia="en-US"/>
        </w:rPr>
        <w:t xml:space="preserve"> г. №344/УКОС/2/</w:t>
      </w:r>
      <w:r w:rsidR="00F87184">
        <w:rPr>
          <w:rFonts w:eastAsiaTheme="minorHAnsi"/>
          <w:sz w:val="22"/>
          <w:szCs w:val="22"/>
          <w:lang w:val="ru-RU" w:eastAsia="en-US"/>
        </w:rPr>
        <w:t>86</w:t>
      </w:r>
      <w:r w:rsidR="00F87184" w:rsidRPr="00F87184">
        <w:rPr>
          <w:rFonts w:eastAsiaTheme="minorHAnsi"/>
          <w:sz w:val="22"/>
          <w:szCs w:val="22"/>
          <w:lang w:val="ru-RU" w:eastAsia="en-US"/>
        </w:rPr>
        <w:t>)</w:t>
      </w:r>
      <w:r w:rsidR="00F87184">
        <w:rPr>
          <w:rFonts w:eastAsiaTheme="minorHAnsi"/>
          <w:sz w:val="22"/>
          <w:szCs w:val="22"/>
          <w:lang w:val="ru-RU" w:eastAsia="en-US"/>
        </w:rPr>
        <w:t xml:space="preserve"> о </w:t>
      </w:r>
      <w:r w:rsidR="00F87184" w:rsidRPr="00066D6E">
        <w:rPr>
          <w:rFonts w:eastAsiaTheme="minorHAnsi"/>
          <w:b/>
          <w:sz w:val="22"/>
          <w:szCs w:val="22"/>
          <w:lang w:val="ru-RU" w:eastAsia="en-US"/>
        </w:rPr>
        <w:t>графике пусков ракет-носителей «Старт-1»</w:t>
      </w:r>
      <w:r w:rsidR="00F87184">
        <w:rPr>
          <w:rFonts w:eastAsiaTheme="minorHAnsi"/>
          <w:sz w:val="22"/>
          <w:szCs w:val="22"/>
          <w:lang w:val="ru-RU" w:eastAsia="en-US"/>
        </w:rPr>
        <w:t xml:space="preserve"> на 1999 год на территории области. Уведомление о точных датах и времени пусков РН должно направляться руководством космодрома установленным порядком.</w:t>
      </w:r>
    </w:p>
    <w:p w:rsidR="00BE0141" w:rsidRDefault="00BE0141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37043C" w:rsidRPr="0037043C" w:rsidRDefault="00BE0141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lastRenderedPageBreak/>
        <w:t>25 февраля 1999 года и.о. председателя комитета экономики В.И.Дмитриев направил главе администрации области служебную записку (исп. С.А.С.)</w:t>
      </w:r>
      <w:r w:rsidR="0037043C" w:rsidRPr="0037043C">
        <w:rPr>
          <w:rFonts w:eastAsiaTheme="minorHAnsi"/>
          <w:sz w:val="22"/>
          <w:szCs w:val="22"/>
          <w:lang w:val="ru-RU" w:eastAsia="en-US"/>
        </w:rPr>
        <w:t xml:space="preserve"> о реализации Договора о порядке и условиях эпизодического </w:t>
      </w:r>
      <w:proofErr w:type="gramStart"/>
      <w:r w:rsidR="0037043C" w:rsidRPr="0037043C">
        <w:rPr>
          <w:rFonts w:eastAsiaTheme="minorHAnsi"/>
          <w:sz w:val="22"/>
          <w:szCs w:val="22"/>
          <w:lang w:val="ru-RU" w:eastAsia="en-US"/>
        </w:rPr>
        <w:t xml:space="preserve">использования районов падения отделяющихся частей ракеты </w:t>
      </w:r>
      <w:r w:rsidR="00FD4CF2" w:rsidRPr="0037043C">
        <w:rPr>
          <w:rFonts w:eastAsiaTheme="minorHAnsi"/>
          <w:sz w:val="22"/>
          <w:szCs w:val="22"/>
          <w:lang w:val="ru-RU" w:eastAsia="en-US"/>
        </w:rPr>
        <w:t>космического</w:t>
      </w:r>
      <w:proofErr w:type="gramEnd"/>
      <w:r w:rsidR="00FD4CF2" w:rsidRPr="0037043C">
        <w:rPr>
          <w:rFonts w:eastAsiaTheme="minorHAnsi"/>
          <w:sz w:val="22"/>
          <w:szCs w:val="22"/>
          <w:lang w:val="ru-RU" w:eastAsia="en-US"/>
        </w:rPr>
        <w:t xml:space="preserve"> назначения</w:t>
      </w:r>
      <w:r w:rsidR="0037043C" w:rsidRPr="0037043C">
        <w:rPr>
          <w:rFonts w:eastAsiaTheme="minorHAnsi"/>
          <w:sz w:val="22"/>
          <w:szCs w:val="22"/>
          <w:lang w:val="ru-RU" w:eastAsia="en-US"/>
        </w:rPr>
        <w:t xml:space="preserve"> «Старт-1» на территории  Амурской области</w:t>
      </w:r>
      <w:r w:rsidR="00ED50CC">
        <w:rPr>
          <w:rFonts w:eastAsiaTheme="minorHAnsi"/>
          <w:sz w:val="22"/>
          <w:szCs w:val="22"/>
          <w:lang w:val="ru-RU" w:eastAsia="en-US"/>
        </w:rPr>
        <w:t xml:space="preserve"> (Договор)</w:t>
      </w:r>
      <w:r w:rsidR="0037043C">
        <w:rPr>
          <w:rFonts w:eastAsiaTheme="minorHAnsi"/>
          <w:sz w:val="22"/>
          <w:szCs w:val="22"/>
          <w:lang w:val="ru-RU" w:eastAsia="en-US"/>
        </w:rPr>
        <w:t>.</w:t>
      </w:r>
      <w:r w:rsidR="0037043C" w:rsidRPr="0037043C">
        <w:rPr>
          <w:rFonts w:eastAsiaTheme="minorHAnsi"/>
          <w:sz w:val="22"/>
          <w:szCs w:val="22"/>
          <w:lang w:val="ru-RU" w:eastAsia="en-US"/>
        </w:rPr>
        <w:t xml:space="preserve"> 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В соответствии с запиской для реализации Договора Администрации области было необходимо: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 xml:space="preserve">1. Определить в трехмесячный </w:t>
      </w:r>
      <w:r w:rsidR="00FD4CF2" w:rsidRPr="0037043C">
        <w:rPr>
          <w:rFonts w:eastAsiaTheme="minorHAnsi"/>
          <w:sz w:val="22"/>
          <w:szCs w:val="22"/>
          <w:lang w:val="ru-RU" w:eastAsia="en-US"/>
        </w:rPr>
        <w:t>срок обязанности</w:t>
      </w:r>
      <w:r w:rsidRPr="0037043C">
        <w:rPr>
          <w:rFonts w:eastAsiaTheme="minorHAnsi"/>
          <w:sz w:val="22"/>
          <w:szCs w:val="22"/>
          <w:lang w:val="ru-RU" w:eastAsia="en-US"/>
        </w:rPr>
        <w:t xml:space="preserve"> должностных лиц местного самоуправления района по обеспечению безопасности населения при проведении пусков ракет.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2. Оформить своим нормативным актом выделение земельных участков под районы падения ОЧР. Для чего следует: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 xml:space="preserve">организовать обращение космодрома к Главе Администрации области  с ходатайством о выделении земельных участков под РП согласно Договора (в качестве приложения должна быть представлена соответствующим образом оформленная карта </w:t>
      </w:r>
      <w:proofErr w:type="gramStart"/>
      <w:r w:rsidRPr="0037043C">
        <w:rPr>
          <w:rFonts w:eastAsiaTheme="minorHAnsi"/>
          <w:sz w:val="22"/>
          <w:szCs w:val="22"/>
          <w:lang w:val="ru-RU" w:eastAsia="en-US"/>
        </w:rPr>
        <w:t>с</w:t>
      </w:r>
      <w:proofErr w:type="gramEnd"/>
      <w:r w:rsidRPr="0037043C">
        <w:rPr>
          <w:rFonts w:eastAsiaTheme="minorHAnsi"/>
          <w:sz w:val="22"/>
          <w:szCs w:val="22"/>
          <w:lang w:val="ru-RU" w:eastAsia="en-US"/>
        </w:rPr>
        <w:t xml:space="preserve"> нанесенными на нее РП);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оформить поручение Главы Администрации области земельному комитету о подготовке постановления о выделении земельных участков под РП ОЧР;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земельный комитет формирует рабочую группу, включающую в себя всех землепользователей РП;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комиссия подготавливает согласие каждого землепользователя и определяет необходимые условия и стоимость работ по временному прекращению пользования земельными участками в РП;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на основании данных документов готовится требуемое Постановление.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Результаты этой работы используются при реализации следующего пункта (3).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3. Провести необходимую организационную работу по определению исполнителей, их обязанностей и необходимых расходов для оповещения населения, обеспечению безопасности  в РП и установлению последствий падения ОЧР при необходимости подготовить проект Дополнительного соглашения по финансированию соответствующих работ Администрации области ракетными войсками стратегического назначения. Осуществить меры, направленные на  подписание проекта Дополнительного соглашения.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4. Определить направления хозяйственной деятельности в РП на перспективу.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>5. Сформулировать предложения по ограничению использования РП с учетом периодов размножения диких животных на охраняемых территориях и пожароопасных периодов.</w:t>
      </w:r>
    </w:p>
    <w:p w:rsidR="0037043C" w:rsidRP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7043C">
        <w:rPr>
          <w:rFonts w:eastAsiaTheme="minorHAnsi"/>
          <w:sz w:val="22"/>
          <w:szCs w:val="22"/>
          <w:lang w:val="ru-RU" w:eastAsia="en-US"/>
        </w:rPr>
        <w:t xml:space="preserve">6. Организовать </w:t>
      </w:r>
      <w:proofErr w:type="gramStart"/>
      <w:r w:rsidRPr="0037043C">
        <w:rPr>
          <w:rFonts w:eastAsiaTheme="minorHAnsi"/>
          <w:sz w:val="22"/>
          <w:szCs w:val="22"/>
          <w:lang w:val="ru-RU" w:eastAsia="en-US"/>
        </w:rPr>
        <w:t>контроль за</w:t>
      </w:r>
      <w:proofErr w:type="gramEnd"/>
      <w:r w:rsidRPr="0037043C">
        <w:rPr>
          <w:rFonts w:eastAsiaTheme="minorHAnsi"/>
          <w:sz w:val="22"/>
          <w:szCs w:val="22"/>
          <w:lang w:val="ru-RU" w:eastAsia="en-US"/>
        </w:rPr>
        <w:t xml:space="preserve"> проведением оповещения населения о планируемом времени пуска и сообщение об этом  РВСН и космодрому.</w:t>
      </w:r>
    </w:p>
    <w:p w:rsidR="0037043C" w:rsidRDefault="0037043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694DC5" w:rsidRDefault="00694DC5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10 марта 1999 года </w:t>
      </w:r>
      <w:proofErr w:type="spellStart"/>
      <w:r>
        <w:rPr>
          <w:rFonts w:eastAsiaTheme="minorHAnsi"/>
          <w:sz w:val="22"/>
          <w:szCs w:val="22"/>
          <w:lang w:val="ru-RU" w:eastAsia="en-US"/>
        </w:rPr>
        <w:t>Амургоскомэкология</w:t>
      </w:r>
      <w:proofErr w:type="spellEnd"/>
      <w:r>
        <w:rPr>
          <w:rFonts w:eastAsiaTheme="minorHAnsi"/>
          <w:sz w:val="22"/>
          <w:szCs w:val="22"/>
          <w:lang w:val="ru-RU" w:eastAsia="en-US"/>
        </w:rPr>
        <w:t xml:space="preserve"> направило главе администрации области письмо </w:t>
      </w:r>
      <w:proofErr w:type="spellStart"/>
      <w:r>
        <w:rPr>
          <w:rFonts w:eastAsiaTheme="minorHAnsi"/>
          <w:sz w:val="22"/>
          <w:szCs w:val="22"/>
          <w:lang w:val="ru-RU" w:eastAsia="en-US"/>
        </w:rPr>
        <w:t>Госкомэкологии</w:t>
      </w:r>
      <w:proofErr w:type="spellEnd"/>
      <w:r>
        <w:rPr>
          <w:rFonts w:eastAsiaTheme="minorHAnsi"/>
          <w:sz w:val="22"/>
          <w:szCs w:val="22"/>
          <w:lang w:val="ru-RU" w:eastAsia="en-US"/>
        </w:rPr>
        <w:t xml:space="preserve"> России от 16 февраля 1999 года №05-19</w:t>
      </w:r>
      <w:r w:rsidR="00ED50CC" w:rsidRPr="00ED50CC">
        <w:rPr>
          <w:rFonts w:eastAsiaTheme="minorHAnsi"/>
          <w:sz w:val="22"/>
          <w:szCs w:val="22"/>
          <w:lang w:val="ru-RU" w:eastAsia="en-US"/>
        </w:rPr>
        <w:t>/24</w:t>
      </w:r>
      <w:r w:rsidR="00ED50CC">
        <w:rPr>
          <w:rFonts w:eastAsiaTheme="minorHAnsi"/>
          <w:sz w:val="22"/>
          <w:szCs w:val="22"/>
          <w:lang w:val="ru-RU" w:eastAsia="en-US"/>
        </w:rPr>
        <w:t xml:space="preserve">-42 «О предложениях к типовому договора» с предложением учесть их при подготовке новой редакции Договора. Основание приказ государственного комитета РФ по охране окружающей среды от 03 декабря 1998 </w:t>
      </w:r>
      <w:r w:rsidR="00DF7F16">
        <w:rPr>
          <w:rFonts w:eastAsiaTheme="minorHAnsi"/>
          <w:sz w:val="22"/>
          <w:szCs w:val="22"/>
          <w:lang w:val="ru-RU" w:eastAsia="en-US"/>
        </w:rPr>
        <w:t>года №</w:t>
      </w:r>
      <w:r w:rsidR="00ED50CC">
        <w:rPr>
          <w:rFonts w:eastAsiaTheme="minorHAnsi"/>
          <w:sz w:val="22"/>
          <w:szCs w:val="22"/>
          <w:lang w:val="ru-RU" w:eastAsia="en-US"/>
        </w:rPr>
        <w:t xml:space="preserve">725подготовленный для обеспечения контроля за выполнением решений Совета уполномоченных от </w:t>
      </w:r>
      <w:r w:rsidR="00ED50CC" w:rsidRPr="001D1402">
        <w:rPr>
          <w:rFonts w:eastAsiaTheme="minorHAnsi"/>
          <w:sz w:val="22"/>
          <w:szCs w:val="22"/>
          <w:lang w:val="ru-RU" w:eastAsia="en-US"/>
        </w:rPr>
        <w:t>17 ноября 1998 года</w:t>
      </w:r>
      <w:r w:rsidR="00ED50CC">
        <w:rPr>
          <w:rFonts w:eastAsiaTheme="minorHAnsi"/>
          <w:sz w:val="22"/>
          <w:szCs w:val="22"/>
          <w:lang w:val="ru-RU" w:eastAsia="en-US"/>
        </w:rPr>
        <w:t xml:space="preserve">. </w:t>
      </w:r>
    </w:p>
    <w:p w:rsidR="0098221A" w:rsidRDefault="0098221A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98221A" w:rsidRDefault="001D1402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EC1A74">
        <w:rPr>
          <w:rFonts w:eastAsiaTheme="minorHAnsi"/>
          <w:sz w:val="22"/>
          <w:szCs w:val="22"/>
          <w:lang w:val="ru-RU" w:eastAsia="en-US"/>
        </w:rPr>
        <w:t xml:space="preserve">19 марта 1999 года главе Администрации области поступило обращение члена Совета Федерации </w:t>
      </w:r>
      <w:r w:rsidR="008A1907" w:rsidRPr="00EC1A74">
        <w:rPr>
          <w:rFonts w:eastAsiaTheme="minorHAnsi"/>
          <w:sz w:val="22"/>
          <w:szCs w:val="22"/>
          <w:lang w:val="ru-RU" w:eastAsia="en-US"/>
        </w:rPr>
        <w:t>Федерального с</w:t>
      </w:r>
      <w:r w:rsidRPr="00EC1A74">
        <w:rPr>
          <w:rFonts w:eastAsiaTheme="minorHAnsi"/>
          <w:sz w:val="22"/>
          <w:szCs w:val="22"/>
          <w:lang w:val="ru-RU" w:eastAsia="en-US"/>
        </w:rPr>
        <w:t xml:space="preserve">обрания РФ </w:t>
      </w:r>
      <w:r w:rsidR="008A1907" w:rsidRPr="00EC1A74">
        <w:rPr>
          <w:rFonts w:eastAsiaTheme="minorHAnsi"/>
          <w:sz w:val="22"/>
          <w:szCs w:val="22"/>
          <w:lang w:val="ru-RU" w:eastAsia="en-US"/>
        </w:rPr>
        <w:t xml:space="preserve">– Председателя Временной комиссии Совета Федерации по защите интересов Субъектов РФЭ юридических лиц и граждан от неблагоприятных последствий ракетно-космической деятельности </w:t>
      </w:r>
      <w:proofErr w:type="spellStart"/>
      <w:r w:rsidR="008A1907" w:rsidRPr="00EC1A74">
        <w:rPr>
          <w:rFonts w:eastAsiaTheme="minorHAnsi"/>
          <w:sz w:val="22"/>
          <w:szCs w:val="22"/>
          <w:lang w:val="ru-RU" w:eastAsia="en-US"/>
        </w:rPr>
        <w:t>Д.И.Табаева</w:t>
      </w:r>
      <w:proofErr w:type="spellEnd"/>
      <w:r w:rsidR="008A1907" w:rsidRPr="00EC1A74">
        <w:rPr>
          <w:rFonts w:eastAsiaTheme="minorHAnsi"/>
          <w:sz w:val="22"/>
          <w:szCs w:val="22"/>
          <w:lang w:val="ru-RU" w:eastAsia="en-US"/>
        </w:rPr>
        <w:t xml:space="preserve"> </w:t>
      </w:r>
      <w:r w:rsidRPr="00EC1A74">
        <w:rPr>
          <w:rFonts w:eastAsiaTheme="minorHAnsi"/>
          <w:sz w:val="22"/>
          <w:szCs w:val="22"/>
          <w:lang w:val="ru-RU" w:eastAsia="en-US"/>
        </w:rPr>
        <w:t xml:space="preserve">(от 17 марта 1999 года №ДТ-67) </w:t>
      </w:r>
      <w:r w:rsidR="00811BE7" w:rsidRPr="00EC1A74">
        <w:rPr>
          <w:rFonts w:eastAsiaTheme="minorHAnsi"/>
          <w:sz w:val="22"/>
          <w:szCs w:val="22"/>
          <w:lang w:val="ru-RU" w:eastAsia="en-US"/>
        </w:rPr>
        <w:t xml:space="preserve">подготовить предложения по участию в реализации </w:t>
      </w:r>
      <w:r w:rsidR="00811BE7" w:rsidRPr="00EC1A74">
        <w:rPr>
          <w:rFonts w:eastAsiaTheme="minorHAnsi"/>
          <w:b/>
          <w:sz w:val="22"/>
          <w:szCs w:val="22"/>
          <w:lang w:val="ru-RU" w:eastAsia="en-US"/>
        </w:rPr>
        <w:t>ФЦП «Обеспечение экологической безопасности ракетно-космической деятельности»</w:t>
      </w:r>
      <w:r w:rsidR="00EB27FC" w:rsidRPr="00EC1A74">
        <w:rPr>
          <w:rFonts w:eastAsiaTheme="minorHAnsi"/>
          <w:b/>
          <w:sz w:val="22"/>
          <w:szCs w:val="22"/>
          <w:lang w:val="ru-RU" w:eastAsia="en-US"/>
        </w:rPr>
        <w:t xml:space="preserve"> (</w:t>
      </w:r>
      <w:proofErr w:type="spellStart"/>
      <w:r w:rsidR="00EB27FC" w:rsidRPr="00EC1A74">
        <w:rPr>
          <w:rFonts w:eastAsiaTheme="minorHAnsi"/>
          <w:b/>
          <w:sz w:val="22"/>
          <w:szCs w:val="22"/>
          <w:lang w:val="ru-RU" w:eastAsia="en-US"/>
        </w:rPr>
        <w:t>Экос-РФ</w:t>
      </w:r>
      <w:proofErr w:type="spellEnd"/>
      <w:r w:rsidR="00EB27FC" w:rsidRPr="00EC1A74">
        <w:rPr>
          <w:rFonts w:eastAsiaTheme="minorHAnsi"/>
          <w:b/>
          <w:sz w:val="22"/>
          <w:szCs w:val="22"/>
          <w:lang w:val="ru-RU" w:eastAsia="en-US"/>
        </w:rPr>
        <w:t>)</w:t>
      </w:r>
      <w:r w:rsidR="00811BE7" w:rsidRPr="00EC1A74">
        <w:rPr>
          <w:rFonts w:eastAsiaTheme="minorHAnsi"/>
          <w:sz w:val="22"/>
          <w:szCs w:val="22"/>
          <w:lang w:val="ru-RU" w:eastAsia="en-US"/>
        </w:rPr>
        <w:t xml:space="preserve"> Проект ФЦП</w:t>
      </w:r>
      <w:r w:rsidR="00EB27FC" w:rsidRPr="00EC1A74">
        <w:rPr>
          <w:rFonts w:eastAsiaTheme="minorHAnsi"/>
          <w:sz w:val="22"/>
          <w:szCs w:val="22"/>
          <w:lang w:val="ru-RU" w:eastAsia="en-US"/>
        </w:rPr>
        <w:t xml:space="preserve"> </w:t>
      </w:r>
      <w:proofErr w:type="spellStart"/>
      <w:r w:rsidR="00EB27FC" w:rsidRPr="00EC1A74">
        <w:rPr>
          <w:rFonts w:eastAsiaTheme="minorHAnsi"/>
          <w:sz w:val="22"/>
          <w:szCs w:val="22"/>
          <w:lang w:val="ru-RU" w:eastAsia="en-US"/>
        </w:rPr>
        <w:t>Экос-РФ</w:t>
      </w:r>
      <w:proofErr w:type="spellEnd"/>
      <w:r w:rsidR="00811BE7" w:rsidRPr="00EC1A74">
        <w:rPr>
          <w:rFonts w:eastAsiaTheme="minorHAnsi"/>
          <w:sz w:val="22"/>
          <w:szCs w:val="22"/>
          <w:lang w:val="ru-RU" w:eastAsia="en-US"/>
        </w:rPr>
        <w:t xml:space="preserve"> предлагался.</w:t>
      </w:r>
    </w:p>
    <w:p w:rsidR="001D1402" w:rsidRDefault="001D1402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DF7F16" w:rsidRPr="00ED50CC" w:rsidRDefault="00DF7F16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DF7F16">
        <w:rPr>
          <w:rFonts w:eastAsiaTheme="minorHAnsi"/>
          <w:sz w:val="22"/>
          <w:szCs w:val="22"/>
          <w:lang w:val="ru-RU" w:eastAsia="en-US"/>
        </w:rPr>
        <w:t xml:space="preserve">24 марта 1999 года (письмо №325-ан) комитет экономики области направил главе администрации области заключение о рассмотрении предложенных </w:t>
      </w:r>
      <w:proofErr w:type="spellStart"/>
      <w:r w:rsidRPr="00DF7F16">
        <w:rPr>
          <w:rFonts w:eastAsiaTheme="minorHAnsi"/>
          <w:sz w:val="22"/>
          <w:szCs w:val="22"/>
          <w:lang w:val="ru-RU" w:eastAsia="en-US"/>
        </w:rPr>
        <w:t>Амургоскомэкологией</w:t>
      </w:r>
      <w:proofErr w:type="spellEnd"/>
      <w:r w:rsidRPr="00DF7F16">
        <w:rPr>
          <w:rFonts w:eastAsiaTheme="minorHAnsi"/>
          <w:sz w:val="22"/>
          <w:szCs w:val="22"/>
          <w:lang w:val="ru-RU" w:eastAsia="en-US"/>
        </w:rPr>
        <w:t xml:space="preserve"> дополнений к Договору</w:t>
      </w:r>
      <w:r w:rsidR="0098221A">
        <w:rPr>
          <w:rFonts w:eastAsiaTheme="minorHAnsi"/>
          <w:sz w:val="22"/>
          <w:szCs w:val="22"/>
          <w:lang w:val="ru-RU" w:eastAsia="en-US"/>
        </w:rPr>
        <w:t xml:space="preserve"> от 10 марта 1999 года</w:t>
      </w:r>
      <w:r w:rsidR="00BD6C16">
        <w:rPr>
          <w:rFonts w:eastAsiaTheme="minorHAnsi"/>
          <w:sz w:val="22"/>
          <w:szCs w:val="22"/>
          <w:lang w:val="ru-RU" w:eastAsia="en-US"/>
        </w:rPr>
        <w:t>.</w:t>
      </w:r>
      <w:r>
        <w:rPr>
          <w:rFonts w:eastAsiaTheme="minorHAnsi"/>
          <w:sz w:val="22"/>
          <w:szCs w:val="22"/>
          <w:lang w:val="ru-RU" w:eastAsia="en-US"/>
        </w:rPr>
        <w:t xml:space="preserve"> </w:t>
      </w:r>
      <w:r w:rsidRPr="00DF7F16">
        <w:rPr>
          <w:rFonts w:eastAsiaTheme="minorHAnsi"/>
          <w:i/>
          <w:sz w:val="22"/>
          <w:szCs w:val="22"/>
          <w:lang w:val="ru-RU" w:eastAsia="en-US"/>
        </w:rPr>
        <w:t>(</w:t>
      </w:r>
      <w:proofErr w:type="spellStart"/>
      <w:r w:rsidRPr="00DF7F16">
        <w:rPr>
          <w:rFonts w:eastAsiaTheme="minorHAnsi"/>
          <w:i/>
          <w:sz w:val="22"/>
          <w:szCs w:val="22"/>
          <w:lang w:val="ru-RU" w:eastAsia="en-US"/>
        </w:rPr>
        <w:t>исп.С.А.С</w:t>
      </w:r>
      <w:proofErr w:type="spellEnd"/>
      <w:r w:rsidRPr="00DF7F16">
        <w:rPr>
          <w:rFonts w:eastAsiaTheme="minorHAnsi"/>
          <w:i/>
          <w:sz w:val="22"/>
          <w:szCs w:val="22"/>
          <w:lang w:val="ru-RU" w:eastAsia="en-US"/>
        </w:rPr>
        <w:t>.)</w:t>
      </w:r>
      <w:r>
        <w:rPr>
          <w:rFonts w:eastAsiaTheme="minorHAnsi"/>
          <w:sz w:val="22"/>
          <w:szCs w:val="22"/>
          <w:lang w:val="ru-RU" w:eastAsia="en-US"/>
        </w:rPr>
        <w:t xml:space="preserve"> </w:t>
      </w:r>
    </w:p>
    <w:p w:rsidR="00EB27FC" w:rsidRDefault="00EB27FC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694DC5" w:rsidRDefault="00811BE7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lastRenderedPageBreak/>
        <w:t xml:space="preserve">29 марта 1999 год </w:t>
      </w:r>
      <w:proofErr w:type="spellStart"/>
      <w:r w:rsidR="00EB27FC">
        <w:rPr>
          <w:rFonts w:eastAsiaTheme="minorHAnsi"/>
          <w:sz w:val="22"/>
          <w:szCs w:val="22"/>
          <w:lang w:val="ru-RU" w:eastAsia="en-US"/>
        </w:rPr>
        <w:t>Амургоскомэкология</w:t>
      </w:r>
      <w:proofErr w:type="spellEnd"/>
      <w:r w:rsidR="00EB27FC">
        <w:rPr>
          <w:rFonts w:eastAsiaTheme="minorHAnsi"/>
          <w:sz w:val="22"/>
          <w:szCs w:val="22"/>
          <w:lang w:val="ru-RU" w:eastAsia="en-US"/>
        </w:rPr>
        <w:t xml:space="preserve"> </w:t>
      </w:r>
      <w:r>
        <w:rPr>
          <w:rFonts w:eastAsiaTheme="minorHAnsi"/>
          <w:sz w:val="22"/>
          <w:szCs w:val="22"/>
          <w:lang w:val="ru-RU" w:eastAsia="en-US"/>
        </w:rPr>
        <w:t>подготов</w:t>
      </w:r>
      <w:r w:rsidR="00EB27FC">
        <w:rPr>
          <w:rFonts w:eastAsiaTheme="minorHAnsi"/>
          <w:sz w:val="22"/>
          <w:szCs w:val="22"/>
          <w:lang w:val="ru-RU" w:eastAsia="en-US"/>
        </w:rPr>
        <w:t>ила</w:t>
      </w:r>
      <w:r>
        <w:rPr>
          <w:rFonts w:eastAsiaTheme="minorHAnsi"/>
          <w:sz w:val="22"/>
          <w:szCs w:val="22"/>
          <w:lang w:val="ru-RU" w:eastAsia="en-US"/>
        </w:rPr>
        <w:t xml:space="preserve"> замечания по проекту</w:t>
      </w:r>
      <w:r w:rsidR="00EB27FC" w:rsidRPr="00EB27FC">
        <w:rPr>
          <w:rFonts w:eastAsiaTheme="minorHAnsi"/>
          <w:sz w:val="22"/>
          <w:szCs w:val="22"/>
          <w:lang w:val="ru-RU" w:eastAsia="en-US"/>
        </w:rPr>
        <w:t xml:space="preserve"> </w:t>
      </w:r>
      <w:r w:rsidR="00EB27FC">
        <w:rPr>
          <w:rFonts w:eastAsiaTheme="minorHAnsi"/>
          <w:sz w:val="22"/>
          <w:szCs w:val="22"/>
          <w:lang w:val="ru-RU" w:eastAsia="en-US"/>
        </w:rPr>
        <w:t xml:space="preserve">программы </w:t>
      </w:r>
      <w:proofErr w:type="spellStart"/>
      <w:r w:rsidR="00EB27FC" w:rsidRPr="00EB27FC">
        <w:rPr>
          <w:rFonts w:eastAsiaTheme="minorHAnsi"/>
          <w:sz w:val="22"/>
          <w:szCs w:val="22"/>
          <w:lang w:val="ru-RU" w:eastAsia="en-US"/>
        </w:rPr>
        <w:t>Экос-РФ</w:t>
      </w:r>
      <w:proofErr w:type="spellEnd"/>
      <w:r>
        <w:rPr>
          <w:rFonts w:eastAsiaTheme="minorHAnsi"/>
          <w:sz w:val="22"/>
          <w:szCs w:val="22"/>
          <w:lang w:val="ru-RU" w:eastAsia="en-US"/>
        </w:rPr>
        <w:t xml:space="preserve">. </w:t>
      </w:r>
    </w:p>
    <w:p w:rsidR="0098221A" w:rsidRDefault="0098221A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B11469" w:rsidRPr="00ED50CC" w:rsidRDefault="00EB27FC" w:rsidP="00B11469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30 марта 1999 года </w:t>
      </w:r>
      <w:r w:rsidR="00C32E74">
        <w:rPr>
          <w:rFonts w:eastAsiaTheme="minorHAnsi"/>
          <w:sz w:val="22"/>
          <w:szCs w:val="22"/>
          <w:lang w:val="ru-RU" w:eastAsia="en-US"/>
        </w:rPr>
        <w:t>(письмо № 01-1-776</w:t>
      </w:r>
      <w:r w:rsidR="00C32E74" w:rsidRPr="00B11469">
        <w:rPr>
          <w:rFonts w:eastAsiaTheme="minorHAnsi"/>
          <w:sz w:val="22"/>
          <w:szCs w:val="22"/>
          <w:lang w:val="ru-RU" w:eastAsia="en-US"/>
        </w:rPr>
        <w:t>/</w:t>
      </w:r>
      <w:r w:rsidR="00B11469">
        <w:rPr>
          <w:rFonts w:eastAsiaTheme="minorHAnsi"/>
          <w:sz w:val="22"/>
          <w:szCs w:val="22"/>
          <w:lang w:val="ru-RU" w:eastAsia="en-US"/>
        </w:rPr>
        <w:t xml:space="preserve">1147) </w:t>
      </w:r>
      <w:r w:rsidR="008A1907">
        <w:rPr>
          <w:rFonts w:eastAsiaTheme="minorHAnsi"/>
          <w:sz w:val="22"/>
          <w:szCs w:val="22"/>
          <w:lang w:val="ru-RU" w:eastAsia="en-US"/>
        </w:rPr>
        <w:t xml:space="preserve">и.о. </w:t>
      </w:r>
      <w:r w:rsidR="00C32E74">
        <w:rPr>
          <w:rFonts w:eastAsiaTheme="minorHAnsi"/>
          <w:sz w:val="22"/>
          <w:szCs w:val="22"/>
          <w:lang w:val="ru-RU" w:eastAsia="en-US"/>
        </w:rPr>
        <w:t>Г</w:t>
      </w:r>
      <w:r w:rsidR="008A1907">
        <w:rPr>
          <w:rFonts w:eastAsiaTheme="minorHAnsi"/>
          <w:sz w:val="22"/>
          <w:szCs w:val="22"/>
          <w:lang w:val="ru-RU" w:eastAsia="en-US"/>
        </w:rPr>
        <w:t xml:space="preserve">лавы </w:t>
      </w:r>
      <w:r w:rsidR="00C32E74">
        <w:rPr>
          <w:rFonts w:eastAsiaTheme="minorHAnsi"/>
          <w:sz w:val="22"/>
          <w:szCs w:val="22"/>
          <w:lang w:val="ru-RU" w:eastAsia="en-US"/>
        </w:rPr>
        <w:t xml:space="preserve">Администрации области </w:t>
      </w:r>
      <w:proofErr w:type="spellStart"/>
      <w:r w:rsidR="00C32E74">
        <w:rPr>
          <w:rFonts w:eastAsiaTheme="minorHAnsi"/>
          <w:sz w:val="22"/>
          <w:szCs w:val="22"/>
          <w:lang w:val="ru-RU" w:eastAsia="en-US"/>
        </w:rPr>
        <w:t>А.И.Шкурин</w:t>
      </w:r>
      <w:proofErr w:type="spellEnd"/>
      <w:r w:rsidR="00C32E74">
        <w:rPr>
          <w:rFonts w:eastAsiaTheme="minorHAnsi"/>
          <w:sz w:val="22"/>
          <w:szCs w:val="22"/>
          <w:lang w:val="ru-RU" w:eastAsia="en-US"/>
        </w:rPr>
        <w:t xml:space="preserve"> </w:t>
      </w:r>
      <w:r w:rsidR="00B11469">
        <w:rPr>
          <w:rFonts w:eastAsiaTheme="minorHAnsi"/>
          <w:sz w:val="22"/>
          <w:szCs w:val="22"/>
          <w:lang w:val="ru-RU" w:eastAsia="en-US"/>
        </w:rPr>
        <w:t xml:space="preserve">направил </w:t>
      </w:r>
      <w:r w:rsidR="00B11469" w:rsidRPr="00B11469">
        <w:rPr>
          <w:rFonts w:eastAsiaTheme="minorHAnsi"/>
          <w:sz w:val="22"/>
          <w:szCs w:val="22"/>
          <w:lang w:val="ru-RU" w:eastAsia="en-US"/>
        </w:rPr>
        <w:t>Председател</w:t>
      </w:r>
      <w:r w:rsidR="00B11469">
        <w:rPr>
          <w:rFonts w:eastAsiaTheme="minorHAnsi"/>
          <w:sz w:val="22"/>
          <w:szCs w:val="22"/>
          <w:lang w:val="ru-RU" w:eastAsia="en-US"/>
        </w:rPr>
        <w:t>ю</w:t>
      </w:r>
      <w:r w:rsidR="00B11469" w:rsidRPr="00B11469">
        <w:rPr>
          <w:rFonts w:eastAsiaTheme="minorHAnsi"/>
          <w:sz w:val="22"/>
          <w:szCs w:val="22"/>
          <w:lang w:val="ru-RU" w:eastAsia="en-US"/>
        </w:rPr>
        <w:t xml:space="preserve"> Временной комиссии Совета Федерации по защите интересов Субъектов РФЭ юридических лиц и граждан от неблагоприятных последствий ракетно-космической деятельности </w:t>
      </w:r>
      <w:proofErr w:type="spellStart"/>
      <w:r w:rsidR="00B11469" w:rsidRPr="00B11469">
        <w:rPr>
          <w:rFonts w:eastAsiaTheme="minorHAnsi"/>
          <w:sz w:val="22"/>
          <w:szCs w:val="22"/>
          <w:lang w:val="ru-RU" w:eastAsia="en-US"/>
        </w:rPr>
        <w:t>Д.И.Табаев</w:t>
      </w:r>
      <w:r w:rsidR="00B11469">
        <w:rPr>
          <w:rFonts w:eastAsiaTheme="minorHAnsi"/>
          <w:sz w:val="22"/>
          <w:szCs w:val="22"/>
          <w:lang w:val="ru-RU" w:eastAsia="en-US"/>
        </w:rPr>
        <w:t>у</w:t>
      </w:r>
      <w:proofErr w:type="spellEnd"/>
      <w:r w:rsidR="00B11469">
        <w:rPr>
          <w:rFonts w:eastAsiaTheme="minorHAnsi"/>
          <w:sz w:val="22"/>
          <w:szCs w:val="22"/>
          <w:lang w:val="ru-RU" w:eastAsia="en-US"/>
        </w:rPr>
        <w:t xml:space="preserve"> заключения на </w:t>
      </w:r>
      <w:r w:rsidR="00B11469" w:rsidRPr="00B11469">
        <w:rPr>
          <w:rFonts w:eastAsiaTheme="minorHAnsi"/>
          <w:sz w:val="22"/>
          <w:szCs w:val="22"/>
          <w:lang w:val="ru-RU" w:eastAsia="en-US"/>
        </w:rPr>
        <w:t xml:space="preserve">проект программы </w:t>
      </w:r>
      <w:proofErr w:type="spellStart"/>
      <w:r w:rsidR="00B11469" w:rsidRPr="00B11469">
        <w:rPr>
          <w:rFonts w:eastAsiaTheme="minorHAnsi"/>
          <w:sz w:val="22"/>
          <w:szCs w:val="22"/>
          <w:lang w:val="ru-RU" w:eastAsia="en-US"/>
        </w:rPr>
        <w:t>Экос-РФ</w:t>
      </w:r>
      <w:proofErr w:type="spellEnd"/>
      <w:r w:rsidR="00B11469" w:rsidRPr="00B11469">
        <w:rPr>
          <w:rFonts w:eastAsiaTheme="minorHAnsi"/>
          <w:sz w:val="22"/>
          <w:szCs w:val="22"/>
          <w:lang w:val="ru-RU" w:eastAsia="en-US"/>
        </w:rPr>
        <w:t xml:space="preserve">. </w:t>
      </w:r>
      <w:r w:rsidR="00B11469">
        <w:rPr>
          <w:rFonts w:eastAsiaTheme="minorHAnsi"/>
          <w:sz w:val="22"/>
          <w:szCs w:val="22"/>
          <w:lang w:val="ru-RU" w:eastAsia="en-US"/>
        </w:rPr>
        <w:t>Предложений по участию и финансированию программных мероприятий областью не имели.</w:t>
      </w:r>
      <w:r w:rsidR="00B11469" w:rsidRPr="00B11469">
        <w:rPr>
          <w:rFonts w:eastAsiaTheme="minorHAnsi"/>
          <w:i/>
          <w:sz w:val="22"/>
          <w:szCs w:val="22"/>
          <w:lang w:val="ru-RU" w:eastAsia="en-US"/>
        </w:rPr>
        <w:t xml:space="preserve"> </w:t>
      </w:r>
      <w:r w:rsidR="00B11469" w:rsidRPr="00DF7F16">
        <w:rPr>
          <w:rFonts w:eastAsiaTheme="minorHAnsi"/>
          <w:i/>
          <w:sz w:val="22"/>
          <w:szCs w:val="22"/>
          <w:lang w:val="ru-RU" w:eastAsia="en-US"/>
        </w:rPr>
        <w:t>(</w:t>
      </w:r>
      <w:proofErr w:type="spellStart"/>
      <w:r w:rsidR="00B11469" w:rsidRPr="00DF7F16">
        <w:rPr>
          <w:rFonts w:eastAsiaTheme="minorHAnsi"/>
          <w:i/>
          <w:sz w:val="22"/>
          <w:szCs w:val="22"/>
          <w:lang w:val="ru-RU" w:eastAsia="en-US"/>
        </w:rPr>
        <w:t>исп.С.А.С</w:t>
      </w:r>
      <w:proofErr w:type="spellEnd"/>
      <w:r w:rsidR="00B11469" w:rsidRPr="00DF7F16">
        <w:rPr>
          <w:rFonts w:eastAsiaTheme="minorHAnsi"/>
          <w:i/>
          <w:sz w:val="22"/>
          <w:szCs w:val="22"/>
          <w:lang w:val="ru-RU" w:eastAsia="en-US"/>
        </w:rPr>
        <w:t>.)</w:t>
      </w:r>
      <w:r w:rsidR="00B11469">
        <w:rPr>
          <w:rFonts w:eastAsiaTheme="minorHAnsi"/>
          <w:sz w:val="22"/>
          <w:szCs w:val="22"/>
          <w:lang w:val="ru-RU" w:eastAsia="en-US"/>
        </w:rPr>
        <w:t xml:space="preserve"> </w:t>
      </w:r>
    </w:p>
    <w:p w:rsidR="0098221A" w:rsidRDefault="0098221A" w:rsidP="0037043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F476C4" w:rsidRDefault="00F476C4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01 апреля 1999 года </w:t>
      </w:r>
      <w:proofErr w:type="spellStart"/>
      <w:r>
        <w:rPr>
          <w:rFonts w:eastAsiaTheme="minorHAnsi"/>
          <w:sz w:val="22"/>
          <w:szCs w:val="22"/>
          <w:lang w:val="ru-RU" w:eastAsia="en-US"/>
        </w:rPr>
        <w:t>врио</w:t>
      </w:r>
      <w:proofErr w:type="spellEnd"/>
      <w:r>
        <w:rPr>
          <w:rFonts w:eastAsiaTheme="minorHAnsi"/>
          <w:sz w:val="22"/>
          <w:szCs w:val="22"/>
          <w:lang w:val="ru-RU" w:eastAsia="en-US"/>
        </w:rPr>
        <w:t xml:space="preserve"> начальника </w:t>
      </w:r>
      <w:r w:rsidR="00DC6B6A">
        <w:rPr>
          <w:rFonts w:eastAsiaTheme="minorHAnsi"/>
          <w:sz w:val="22"/>
          <w:szCs w:val="22"/>
          <w:lang w:val="ru-RU" w:eastAsia="en-US"/>
        </w:rPr>
        <w:t>космодрома «</w:t>
      </w:r>
      <w:r>
        <w:rPr>
          <w:rFonts w:eastAsiaTheme="minorHAnsi"/>
          <w:sz w:val="22"/>
          <w:szCs w:val="22"/>
          <w:lang w:val="ru-RU" w:eastAsia="en-US"/>
        </w:rPr>
        <w:t>Свободный» Н.Калачев направил запрос главе администрации области А.Н.Белоногову просьбу оформить</w:t>
      </w:r>
      <w:r w:rsidR="00DC6B6A">
        <w:rPr>
          <w:rFonts w:eastAsiaTheme="minorHAnsi"/>
          <w:sz w:val="22"/>
          <w:szCs w:val="22"/>
          <w:lang w:val="ru-RU" w:eastAsia="en-US"/>
        </w:rPr>
        <w:t xml:space="preserve"> в соответствии с Договором </w:t>
      </w:r>
      <w:r w:rsidR="00C32E74">
        <w:rPr>
          <w:rFonts w:eastAsiaTheme="minorHAnsi"/>
          <w:sz w:val="22"/>
          <w:szCs w:val="22"/>
          <w:lang w:val="ru-RU" w:eastAsia="en-US"/>
        </w:rPr>
        <w:t xml:space="preserve">своим </w:t>
      </w:r>
      <w:r w:rsidR="00DC6B6A">
        <w:rPr>
          <w:rFonts w:eastAsiaTheme="minorHAnsi"/>
          <w:sz w:val="22"/>
          <w:szCs w:val="22"/>
          <w:lang w:val="ru-RU" w:eastAsia="en-US"/>
        </w:rPr>
        <w:t xml:space="preserve">нормативным актом выделение </w:t>
      </w:r>
      <w:r w:rsidR="005C7D44">
        <w:rPr>
          <w:rFonts w:eastAsiaTheme="minorHAnsi"/>
          <w:sz w:val="22"/>
          <w:szCs w:val="22"/>
          <w:lang w:val="ru-RU" w:eastAsia="en-US"/>
        </w:rPr>
        <w:t xml:space="preserve">РВСН </w:t>
      </w:r>
      <w:r w:rsidR="00DC6B6A">
        <w:rPr>
          <w:rFonts w:eastAsiaTheme="minorHAnsi"/>
          <w:sz w:val="22"/>
          <w:szCs w:val="22"/>
          <w:lang w:val="ru-RU" w:eastAsia="en-US"/>
        </w:rPr>
        <w:t>земельных участков под РП ОЧР</w:t>
      </w:r>
      <w:r w:rsidR="00365D1E">
        <w:rPr>
          <w:rFonts w:eastAsiaTheme="minorHAnsi"/>
          <w:sz w:val="22"/>
          <w:szCs w:val="22"/>
          <w:lang w:val="ru-RU" w:eastAsia="en-US"/>
        </w:rPr>
        <w:t xml:space="preserve"> (поступил </w:t>
      </w:r>
      <w:r w:rsidR="000173DB">
        <w:rPr>
          <w:rFonts w:eastAsiaTheme="minorHAnsi"/>
          <w:sz w:val="22"/>
          <w:szCs w:val="22"/>
          <w:lang w:val="ru-RU" w:eastAsia="en-US"/>
        </w:rPr>
        <w:t>в администрацию</w:t>
      </w:r>
      <w:r w:rsidR="00365D1E">
        <w:rPr>
          <w:rFonts w:eastAsiaTheme="minorHAnsi"/>
          <w:sz w:val="22"/>
          <w:szCs w:val="22"/>
          <w:lang w:val="ru-RU" w:eastAsia="en-US"/>
        </w:rPr>
        <w:t xml:space="preserve"> области 06 </w:t>
      </w:r>
      <w:r w:rsidR="000173DB">
        <w:rPr>
          <w:rFonts w:eastAsiaTheme="minorHAnsi"/>
          <w:sz w:val="22"/>
          <w:szCs w:val="22"/>
          <w:lang w:val="ru-RU" w:eastAsia="en-US"/>
        </w:rPr>
        <w:t>апреля 1999</w:t>
      </w:r>
      <w:r w:rsidR="00365D1E">
        <w:rPr>
          <w:rFonts w:eastAsiaTheme="minorHAnsi"/>
          <w:sz w:val="22"/>
          <w:szCs w:val="22"/>
          <w:lang w:val="ru-RU" w:eastAsia="en-US"/>
        </w:rPr>
        <w:t xml:space="preserve"> </w:t>
      </w:r>
      <w:r w:rsidR="000173DB">
        <w:rPr>
          <w:rFonts w:eastAsiaTheme="minorHAnsi"/>
          <w:sz w:val="22"/>
          <w:szCs w:val="22"/>
          <w:lang w:val="ru-RU" w:eastAsia="en-US"/>
        </w:rPr>
        <w:t>года №</w:t>
      </w:r>
      <w:r w:rsidR="00365D1E">
        <w:rPr>
          <w:rFonts w:eastAsiaTheme="minorHAnsi"/>
          <w:sz w:val="22"/>
          <w:szCs w:val="22"/>
          <w:lang w:val="ru-RU" w:eastAsia="en-US"/>
        </w:rPr>
        <w:t>293)</w:t>
      </w:r>
      <w:r w:rsidR="00DC6B6A">
        <w:rPr>
          <w:rFonts w:eastAsiaTheme="minorHAnsi"/>
          <w:sz w:val="22"/>
          <w:szCs w:val="22"/>
          <w:lang w:val="ru-RU" w:eastAsia="en-US"/>
        </w:rPr>
        <w:t xml:space="preserve">. </w:t>
      </w:r>
    </w:p>
    <w:p w:rsidR="00694DC5" w:rsidRDefault="00694DC5" w:rsidP="00694DC5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694DC5" w:rsidRPr="000173DB" w:rsidRDefault="00694DC5" w:rsidP="00694DC5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i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06 апреля 1999 года глава Администрации области направили письмо (№01-4-837) в РКА </w:t>
      </w:r>
      <w:r w:rsidR="00BD6C16">
        <w:rPr>
          <w:rFonts w:eastAsiaTheme="minorHAnsi"/>
          <w:sz w:val="22"/>
          <w:szCs w:val="22"/>
          <w:lang w:val="ru-RU" w:eastAsia="en-US"/>
        </w:rPr>
        <w:t xml:space="preserve">(подготовленное 29.03.99) </w:t>
      </w:r>
      <w:r>
        <w:rPr>
          <w:rFonts w:eastAsiaTheme="minorHAnsi"/>
          <w:sz w:val="22"/>
          <w:szCs w:val="22"/>
          <w:lang w:val="ru-RU" w:eastAsia="en-US"/>
        </w:rPr>
        <w:t xml:space="preserve">с предложением рассмотреть </w:t>
      </w:r>
      <w:r w:rsidRPr="000173DB">
        <w:rPr>
          <w:rFonts w:eastAsiaTheme="minorHAnsi"/>
          <w:sz w:val="22"/>
          <w:szCs w:val="22"/>
          <w:lang w:val="ru-RU" w:eastAsia="en-US"/>
        </w:rPr>
        <w:t>проект соглашения о разграничении полномочий и сообщить свои предложения.</w:t>
      </w:r>
      <w:r w:rsidR="00BD6C16" w:rsidRPr="000173DB">
        <w:rPr>
          <w:rFonts w:eastAsiaTheme="minorHAnsi"/>
          <w:sz w:val="22"/>
          <w:szCs w:val="22"/>
          <w:lang w:val="ru-RU" w:eastAsia="en-US"/>
        </w:rPr>
        <w:t xml:space="preserve"> </w:t>
      </w:r>
      <w:r w:rsidR="00BD6C16" w:rsidRPr="000173DB">
        <w:rPr>
          <w:rFonts w:eastAsiaTheme="minorHAnsi"/>
          <w:i/>
          <w:sz w:val="22"/>
          <w:szCs w:val="22"/>
          <w:lang w:val="ru-RU" w:eastAsia="en-US"/>
        </w:rPr>
        <w:t>(</w:t>
      </w:r>
      <w:proofErr w:type="spellStart"/>
      <w:r w:rsidR="00BD6C16" w:rsidRPr="000173DB">
        <w:rPr>
          <w:rFonts w:eastAsiaTheme="minorHAnsi"/>
          <w:i/>
          <w:sz w:val="22"/>
          <w:szCs w:val="22"/>
          <w:lang w:val="ru-RU" w:eastAsia="en-US"/>
        </w:rPr>
        <w:t>исп.С.А.С</w:t>
      </w:r>
      <w:proofErr w:type="spellEnd"/>
      <w:r w:rsidR="00BD6C16" w:rsidRPr="000173DB">
        <w:rPr>
          <w:rFonts w:eastAsiaTheme="minorHAnsi"/>
          <w:i/>
          <w:sz w:val="22"/>
          <w:szCs w:val="22"/>
          <w:lang w:val="ru-RU" w:eastAsia="en-US"/>
        </w:rPr>
        <w:t>.)</w:t>
      </w:r>
    </w:p>
    <w:p w:rsidR="00BD6C16" w:rsidRPr="000173DB" w:rsidRDefault="00BD6C16" w:rsidP="00694DC5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BD6C16" w:rsidRDefault="00BD6C16" w:rsidP="00BD6C16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i/>
          <w:sz w:val="22"/>
          <w:szCs w:val="22"/>
          <w:lang w:val="ru-RU" w:eastAsia="en-US"/>
        </w:rPr>
      </w:pPr>
      <w:r w:rsidRPr="000173DB">
        <w:rPr>
          <w:rFonts w:eastAsiaTheme="minorHAnsi"/>
          <w:sz w:val="22"/>
          <w:szCs w:val="22"/>
          <w:lang w:val="ru-RU" w:eastAsia="en-US"/>
        </w:rPr>
        <w:t>06 апреля 1999 года глава Администрации области направили письмо (№01-4-838) в МО РФ (подготовленное 29.03.99) с предложением рассмотреть проект соглашения о разграничении полномочий</w:t>
      </w:r>
      <w:r w:rsidR="005A7DFD" w:rsidRPr="000173DB">
        <w:rPr>
          <w:rFonts w:eastAsiaTheme="minorHAnsi"/>
          <w:sz w:val="22"/>
          <w:szCs w:val="22"/>
          <w:lang w:val="ru-RU" w:eastAsia="en-US"/>
        </w:rPr>
        <w:t xml:space="preserve"> </w:t>
      </w:r>
      <w:r w:rsidR="0098221A" w:rsidRPr="000173DB">
        <w:rPr>
          <w:rFonts w:eastAsiaTheme="minorHAnsi"/>
          <w:sz w:val="22"/>
          <w:szCs w:val="22"/>
          <w:lang w:val="ru-RU" w:eastAsia="en-US"/>
        </w:rPr>
        <w:t>и о необходимости в связи размещением на</w:t>
      </w:r>
      <w:r w:rsidR="0098221A">
        <w:rPr>
          <w:rFonts w:eastAsiaTheme="minorHAnsi"/>
          <w:sz w:val="22"/>
          <w:szCs w:val="22"/>
          <w:lang w:val="ru-RU" w:eastAsia="en-US"/>
        </w:rPr>
        <w:t xml:space="preserve"> космодроме КРК «Стрела» принять решение об отводе земель под космодром для чего в первую очередь МО РФ необходимо организовать разработку государственной экологической экспертизы</w:t>
      </w:r>
      <w:r>
        <w:rPr>
          <w:rFonts w:eastAsiaTheme="minorHAnsi"/>
          <w:sz w:val="22"/>
          <w:szCs w:val="22"/>
          <w:lang w:val="ru-RU" w:eastAsia="en-US"/>
        </w:rPr>
        <w:t xml:space="preserve">. </w:t>
      </w:r>
      <w:r w:rsidRPr="00DF7F16">
        <w:rPr>
          <w:rFonts w:eastAsiaTheme="minorHAnsi"/>
          <w:i/>
          <w:sz w:val="22"/>
          <w:szCs w:val="22"/>
          <w:lang w:val="ru-RU" w:eastAsia="en-US"/>
        </w:rPr>
        <w:t>(</w:t>
      </w:r>
      <w:proofErr w:type="spellStart"/>
      <w:r w:rsidRPr="00DF7F16">
        <w:rPr>
          <w:rFonts w:eastAsiaTheme="minorHAnsi"/>
          <w:i/>
          <w:sz w:val="22"/>
          <w:szCs w:val="22"/>
          <w:lang w:val="ru-RU" w:eastAsia="en-US"/>
        </w:rPr>
        <w:t>исп.С.А.С</w:t>
      </w:r>
      <w:proofErr w:type="spellEnd"/>
      <w:r w:rsidRPr="00DF7F16">
        <w:rPr>
          <w:rFonts w:eastAsiaTheme="minorHAnsi"/>
          <w:i/>
          <w:sz w:val="22"/>
          <w:szCs w:val="22"/>
          <w:lang w:val="ru-RU" w:eastAsia="en-US"/>
        </w:rPr>
        <w:t>.)</w:t>
      </w:r>
    </w:p>
    <w:p w:rsidR="00F476C4" w:rsidRDefault="00F476C4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F476C4" w:rsidRDefault="00066D6E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09 апреля 1999 года </w:t>
      </w:r>
      <w:r w:rsidRPr="005A763E">
        <w:rPr>
          <w:rFonts w:eastAsiaTheme="minorHAnsi"/>
          <w:b/>
          <w:sz w:val="22"/>
          <w:szCs w:val="22"/>
          <w:lang w:val="ru-RU" w:eastAsia="en-US"/>
        </w:rPr>
        <w:t>глава А</w:t>
      </w:r>
      <w:r w:rsidR="005C7D44" w:rsidRPr="005A763E">
        <w:rPr>
          <w:rFonts w:eastAsiaTheme="minorHAnsi"/>
          <w:b/>
          <w:sz w:val="22"/>
          <w:szCs w:val="22"/>
          <w:lang w:val="ru-RU" w:eastAsia="en-US"/>
        </w:rPr>
        <w:t xml:space="preserve">дминистрации </w:t>
      </w:r>
      <w:r w:rsidR="00A772E5" w:rsidRPr="005A763E">
        <w:rPr>
          <w:rFonts w:eastAsiaTheme="minorHAnsi"/>
          <w:b/>
          <w:sz w:val="22"/>
          <w:szCs w:val="22"/>
          <w:lang w:val="ru-RU" w:eastAsia="en-US"/>
        </w:rPr>
        <w:t xml:space="preserve">Амурской </w:t>
      </w:r>
      <w:r w:rsidR="005C7D44" w:rsidRPr="005A763E">
        <w:rPr>
          <w:rFonts w:eastAsiaTheme="minorHAnsi"/>
          <w:b/>
          <w:sz w:val="22"/>
          <w:szCs w:val="22"/>
          <w:lang w:val="ru-RU" w:eastAsia="en-US"/>
        </w:rPr>
        <w:t>области подписал постановление №193 ориентированное на реализацию Договора</w:t>
      </w:r>
      <w:r w:rsidR="005C7D44">
        <w:rPr>
          <w:rFonts w:eastAsiaTheme="minorHAnsi"/>
          <w:sz w:val="22"/>
          <w:szCs w:val="22"/>
          <w:lang w:val="ru-RU" w:eastAsia="en-US"/>
        </w:rPr>
        <w:t xml:space="preserve">. Ответственным за подготовку материалов для выделения земельных участков </w:t>
      </w:r>
      <w:r w:rsidR="005731C1">
        <w:rPr>
          <w:rFonts w:eastAsiaTheme="minorHAnsi"/>
          <w:sz w:val="22"/>
          <w:szCs w:val="22"/>
          <w:lang w:val="ru-RU" w:eastAsia="en-US"/>
        </w:rPr>
        <w:t>под РП ОЧР определен комитет по земельным ресурсам и землеустройству. Определение ответственных за безопасность населения при проведении пусков ракет с использование РП ОЧР расположенных на территории районов поручено главам органов местного самоуправления Тындинского и Зейского районов. Комитету экономики совместно с заинтересованными ведомствами устанавливалось подготовить проект дополнительного соглашения администрации области с РВСН по проведению работ по оповещению населения, обеспечению безопасности в РП и установлению последствий падения ОЧР и разработать перспективные планы развития РП ОЧР.</w:t>
      </w:r>
    </w:p>
    <w:p w:rsidR="00F33B71" w:rsidRDefault="00F33B71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A772E5" w:rsidRDefault="00066D6E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>
        <w:rPr>
          <w:rFonts w:eastAsiaTheme="minorHAnsi"/>
          <w:sz w:val="22"/>
          <w:szCs w:val="22"/>
          <w:lang w:val="ru-RU" w:eastAsia="en-US"/>
        </w:rPr>
        <w:t xml:space="preserve">29 апреля 1999 года </w:t>
      </w:r>
      <w:r w:rsidRPr="008E418F">
        <w:rPr>
          <w:rFonts w:eastAsiaTheme="minorHAnsi"/>
          <w:b/>
          <w:sz w:val="22"/>
          <w:szCs w:val="22"/>
          <w:lang w:val="ru-RU" w:eastAsia="en-US"/>
        </w:rPr>
        <w:t>глава Администрации Амурской области</w:t>
      </w:r>
      <w:r>
        <w:rPr>
          <w:rFonts w:eastAsiaTheme="minorHAnsi"/>
          <w:sz w:val="22"/>
          <w:szCs w:val="22"/>
          <w:lang w:val="ru-RU" w:eastAsia="en-US"/>
        </w:rPr>
        <w:t xml:space="preserve"> постановлением №235 рассмотрев обращение командования космодрома «Свободный» о выделении земельных участков для эпизодического использования районов падения отделяющихся частей ракет </w:t>
      </w:r>
      <w:r w:rsidRPr="008E418F">
        <w:rPr>
          <w:rFonts w:eastAsiaTheme="minorHAnsi"/>
          <w:b/>
          <w:sz w:val="22"/>
          <w:szCs w:val="22"/>
          <w:lang w:val="ru-RU" w:eastAsia="en-US"/>
        </w:rPr>
        <w:t>образовал комиссию по выбору земельных участков РП ОЧР</w:t>
      </w:r>
      <w:r>
        <w:rPr>
          <w:rFonts w:eastAsiaTheme="minorHAnsi"/>
          <w:sz w:val="22"/>
          <w:szCs w:val="22"/>
          <w:lang w:val="ru-RU" w:eastAsia="en-US"/>
        </w:rPr>
        <w:t xml:space="preserve"> в составе 36 специалистов</w:t>
      </w:r>
      <w:r w:rsidR="005A763E">
        <w:rPr>
          <w:rFonts w:eastAsiaTheme="minorHAnsi"/>
          <w:sz w:val="22"/>
          <w:szCs w:val="22"/>
          <w:lang w:val="ru-RU" w:eastAsia="en-US"/>
        </w:rPr>
        <w:t xml:space="preserve"> и во главе с заместителем Главы Администрации области В.М.Денисовым</w:t>
      </w:r>
      <w:r>
        <w:rPr>
          <w:rFonts w:eastAsiaTheme="minorHAnsi"/>
          <w:sz w:val="22"/>
          <w:szCs w:val="22"/>
          <w:lang w:val="ru-RU" w:eastAsia="en-US"/>
        </w:rPr>
        <w:t>. Комиссии устанавливалось в 15-дневный срок подготовить акт выбора земельных участков</w:t>
      </w:r>
      <w:r w:rsidR="005A763E">
        <w:rPr>
          <w:rFonts w:eastAsiaTheme="minorHAnsi"/>
          <w:sz w:val="22"/>
          <w:szCs w:val="22"/>
          <w:lang w:val="ru-RU" w:eastAsia="en-US"/>
        </w:rPr>
        <w:t>. Работа комиссии назначалась в п.Углегорске. Администрации п. Углегорск и командованию космодрома» Свободный» обеспечить условия для работы комиссии.</w:t>
      </w:r>
    </w:p>
    <w:p w:rsidR="00A772E5" w:rsidRDefault="00A772E5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</w:p>
    <w:p w:rsidR="0061014C" w:rsidRPr="003A2575" w:rsidRDefault="008E418F" w:rsidP="00E84DAC">
      <w:pPr>
        <w:widowControl/>
        <w:autoSpaceDE/>
        <w:autoSpaceDN/>
        <w:spacing w:line="259" w:lineRule="auto"/>
        <w:ind w:firstLine="709"/>
        <w:jc w:val="both"/>
        <w:rPr>
          <w:rFonts w:eastAsiaTheme="minorHAnsi"/>
          <w:sz w:val="22"/>
          <w:szCs w:val="22"/>
          <w:lang w:val="ru-RU" w:eastAsia="en-US"/>
        </w:rPr>
      </w:pPr>
      <w:r w:rsidRPr="003A2575">
        <w:rPr>
          <w:rFonts w:eastAsiaTheme="minorHAnsi"/>
          <w:sz w:val="22"/>
          <w:szCs w:val="22"/>
          <w:lang w:val="ru-RU" w:eastAsia="en-US"/>
        </w:rPr>
        <w:t>17 мая 1999 года начальник генерального штаба ВС РФ направил ответ на письмо главы Администрации области от 06 апреля 1999 года №01-4-838 (</w:t>
      </w:r>
      <w:r w:rsidR="00686B1C" w:rsidRPr="003A2575">
        <w:rPr>
          <w:rFonts w:eastAsiaTheme="minorHAnsi"/>
          <w:sz w:val="22"/>
          <w:szCs w:val="22"/>
          <w:lang w:val="ru-RU" w:eastAsia="en-US"/>
        </w:rPr>
        <w:t xml:space="preserve">письмо № 334/укос/2/340 </w:t>
      </w:r>
      <w:r w:rsidRPr="003A2575">
        <w:rPr>
          <w:rFonts w:eastAsiaTheme="minorHAnsi"/>
          <w:sz w:val="22"/>
          <w:szCs w:val="22"/>
          <w:lang w:val="ru-RU" w:eastAsia="en-US"/>
        </w:rPr>
        <w:t xml:space="preserve">получили </w:t>
      </w:r>
      <w:r w:rsidR="00686B1C" w:rsidRPr="003A2575">
        <w:rPr>
          <w:rFonts w:eastAsiaTheme="minorHAnsi"/>
          <w:sz w:val="22"/>
          <w:szCs w:val="22"/>
          <w:lang w:val="ru-RU" w:eastAsia="en-US"/>
        </w:rPr>
        <w:t xml:space="preserve">в Администрации </w:t>
      </w:r>
      <w:r w:rsidRPr="003A2575">
        <w:rPr>
          <w:rFonts w:eastAsiaTheme="minorHAnsi"/>
          <w:sz w:val="22"/>
          <w:szCs w:val="22"/>
          <w:lang w:val="ru-RU" w:eastAsia="en-US"/>
        </w:rPr>
        <w:t>26.05.99)</w:t>
      </w:r>
      <w:r w:rsidR="00686B1C" w:rsidRPr="003A2575">
        <w:rPr>
          <w:rFonts w:eastAsiaTheme="minorHAnsi"/>
          <w:sz w:val="22"/>
          <w:szCs w:val="22"/>
          <w:lang w:val="ru-RU" w:eastAsia="en-US"/>
        </w:rPr>
        <w:t>.</w:t>
      </w:r>
    </w:p>
    <w:p w:rsidR="005F33FB" w:rsidRPr="003A2575" w:rsidRDefault="00686B1C" w:rsidP="003A2575">
      <w:pPr>
        <w:widowControl/>
        <w:autoSpaceDE/>
        <w:autoSpaceDN/>
        <w:spacing w:line="259" w:lineRule="auto"/>
        <w:ind w:firstLine="709"/>
        <w:jc w:val="both"/>
        <w:rPr>
          <w:sz w:val="22"/>
          <w:szCs w:val="22"/>
          <w:lang w:val="ru-RU"/>
        </w:rPr>
      </w:pPr>
      <w:r w:rsidRPr="003A2575">
        <w:rPr>
          <w:rFonts w:eastAsiaTheme="minorHAnsi"/>
          <w:sz w:val="22"/>
          <w:szCs w:val="22"/>
          <w:lang w:val="ru-RU" w:eastAsia="en-US"/>
        </w:rPr>
        <w:t>В ответе указывалось на то, что в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настоящее время на космодроме осуществляется эксплуатация космического ракетного </w:t>
      </w:r>
      <w:r w:rsidR="000173DB" w:rsidRPr="003A2575">
        <w:rPr>
          <w:rFonts w:ascii="Times New Roman CYR" w:hAnsi="Times New Roman CYR"/>
          <w:sz w:val="22"/>
          <w:szCs w:val="22"/>
          <w:lang w:val="ru-RU"/>
        </w:rPr>
        <w:t>комплекса «</w:t>
      </w:r>
      <w:r w:rsidRPr="003A2575">
        <w:rPr>
          <w:rFonts w:ascii="Times New Roman CYR" w:hAnsi="Times New Roman CYR"/>
          <w:sz w:val="22"/>
          <w:szCs w:val="22"/>
          <w:lang w:val="ru-RU"/>
        </w:rPr>
        <w:t>Старт-1»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>. Во исполнение распоряжения Правительства Российской Федерации от</w:t>
      </w:r>
      <w:r w:rsidR="00500A3C" w:rsidRPr="003A2575">
        <w:rPr>
          <w:noProof/>
          <w:sz w:val="22"/>
          <w:szCs w:val="22"/>
          <w:lang w:val="ru-RU"/>
        </w:rPr>
        <w:t xml:space="preserve"> 5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января</w:t>
      </w:r>
      <w:r w:rsidR="00500A3C" w:rsidRPr="003A2575">
        <w:rPr>
          <w:noProof/>
          <w:sz w:val="22"/>
          <w:szCs w:val="22"/>
          <w:lang w:val="ru-RU"/>
        </w:rPr>
        <w:t xml:space="preserve"> 1999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года</w:t>
      </w:r>
      <w:r w:rsidR="00500A3C" w:rsidRPr="003A2575">
        <w:rPr>
          <w:rFonts w:ascii="Times New Roman CYR" w:hAnsi="Times New Roman CYR"/>
          <w:noProof/>
          <w:sz w:val="22"/>
          <w:szCs w:val="22"/>
          <w:lang w:val="ru-RU"/>
        </w:rPr>
        <w:t xml:space="preserve"> № 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>12-р ведутся работы по созданию КРК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 «Стрела».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ТТЗ на создание КРК </w:t>
      </w:r>
      <w:r w:rsidRPr="003A2575">
        <w:rPr>
          <w:rFonts w:ascii="Times New Roman CYR" w:hAnsi="Times New Roman CYR"/>
          <w:sz w:val="22"/>
          <w:szCs w:val="22"/>
          <w:lang w:val="ru-RU"/>
        </w:rPr>
        <w:t>«Стрела»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предусмотрено проведение работ по оценке влияния на окружающую природную среду и представление результатов оценки на государственную экологическую экспертизу. Кроме того, во исполнение Постановления 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lastRenderedPageBreak/>
        <w:t>Правительства Российской Федерации от</w:t>
      </w:r>
      <w:r w:rsidR="00500A3C" w:rsidRPr="003A2575">
        <w:rPr>
          <w:noProof/>
          <w:sz w:val="22"/>
          <w:szCs w:val="22"/>
          <w:lang w:val="ru-RU"/>
        </w:rPr>
        <w:t xml:space="preserve"> 31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мая</w:t>
      </w:r>
      <w:r w:rsidR="00500A3C" w:rsidRPr="003A2575">
        <w:rPr>
          <w:noProof/>
          <w:sz w:val="22"/>
          <w:szCs w:val="22"/>
          <w:lang w:val="ru-RU"/>
        </w:rPr>
        <w:t xml:space="preserve"> 1995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г.</w:t>
      </w:r>
      <w:r w:rsidR="00500A3C" w:rsidRPr="003A2575">
        <w:rPr>
          <w:rFonts w:ascii="Times New Roman CYR" w:hAnsi="Times New Roman CYR"/>
          <w:noProof/>
          <w:sz w:val="22"/>
          <w:szCs w:val="22"/>
          <w:lang w:val="ru-RU"/>
        </w:rPr>
        <w:t xml:space="preserve"> № 536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и в соответствии с договором между РВСН и Администрацией Амурской области предусмотрено проведение платежей за эпизодическое использование </w:t>
      </w:r>
      <w:r w:rsidRPr="003A2575">
        <w:rPr>
          <w:rFonts w:ascii="Times New Roman CYR" w:hAnsi="Times New Roman CYR"/>
          <w:sz w:val="22"/>
          <w:szCs w:val="22"/>
          <w:lang w:val="ru-RU"/>
        </w:rPr>
        <w:t>РП ОЧР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в Амурской области при проведении запусков коммерческих космических аппаратов.</w:t>
      </w:r>
      <w:r w:rsidR="00D37648" w:rsidRPr="003A2575">
        <w:rPr>
          <w:rFonts w:ascii="Times New Roman CYR" w:hAnsi="Times New Roman CYR"/>
          <w:sz w:val="22"/>
          <w:szCs w:val="22"/>
          <w:lang w:val="ru-RU"/>
        </w:rPr>
        <w:t xml:space="preserve"> А учитывая 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>ограничен</w:t>
      </w:r>
      <w:r w:rsidR="00D37648" w:rsidRPr="003A2575">
        <w:rPr>
          <w:rFonts w:ascii="Times New Roman CYR" w:hAnsi="Times New Roman CYR"/>
          <w:sz w:val="22"/>
          <w:szCs w:val="22"/>
          <w:lang w:val="ru-RU"/>
        </w:rPr>
        <w:t>ия бюджетного финансирование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в ближайшие</w:t>
      </w:r>
      <w:r w:rsidR="00500A3C" w:rsidRPr="003A2575">
        <w:rPr>
          <w:noProof/>
          <w:sz w:val="22"/>
          <w:szCs w:val="22"/>
          <w:lang w:val="ru-RU"/>
        </w:rPr>
        <w:t xml:space="preserve"> 5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лет затраты на поддержание и развитие космодрома планируется компенсировать за счет средств, получаемых от проведения запусков коммерческих космических аппаратов (не более</w:t>
      </w:r>
      <w:r w:rsidR="00500A3C" w:rsidRPr="003A2575">
        <w:rPr>
          <w:noProof/>
          <w:sz w:val="22"/>
          <w:szCs w:val="22"/>
          <w:lang w:val="ru-RU"/>
        </w:rPr>
        <w:t xml:space="preserve"> 2-3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запусков в год)</w:t>
      </w:r>
      <w:r w:rsidR="00D37648" w:rsidRPr="003A2575">
        <w:rPr>
          <w:rFonts w:ascii="Times New Roman CYR" w:hAnsi="Times New Roman CYR"/>
          <w:sz w:val="22"/>
          <w:szCs w:val="22"/>
          <w:lang w:val="ru-RU"/>
        </w:rPr>
        <w:t>. В связи с чем проведение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до</w:t>
      </w:r>
      <w:r w:rsidR="00500A3C" w:rsidRPr="003A2575">
        <w:rPr>
          <w:noProof/>
          <w:sz w:val="22"/>
          <w:szCs w:val="22"/>
          <w:lang w:val="ru-RU"/>
        </w:rPr>
        <w:t xml:space="preserve"> 2005</w:t>
      </w:r>
      <w:r w:rsidR="00500A3C" w:rsidRPr="003A2575">
        <w:rPr>
          <w:rFonts w:ascii="Times New Roman CYR" w:hAnsi="Times New Roman CYR"/>
          <w:sz w:val="22"/>
          <w:szCs w:val="22"/>
          <w:lang w:val="ru-RU"/>
        </w:rPr>
        <w:t xml:space="preserve"> г. каких-либо дополнительных отчислений в бюджет области не представляется</w:t>
      </w:r>
      <w:r w:rsidR="00D37648" w:rsidRPr="003A2575">
        <w:rPr>
          <w:rFonts w:ascii="Times New Roman CYR" w:hAnsi="Times New Roman CYR"/>
          <w:sz w:val="22"/>
          <w:szCs w:val="22"/>
          <w:lang w:val="ru-RU"/>
        </w:rPr>
        <w:t xml:space="preserve"> возможным. Вместе с тем предложенный проект может быть положен в основу </w:t>
      </w:r>
      <w:r w:rsidR="00D37648" w:rsidRPr="008E3743">
        <w:rPr>
          <w:rFonts w:ascii="Times New Roman CYR" w:hAnsi="Times New Roman CYR"/>
          <w:sz w:val="22"/>
          <w:szCs w:val="22"/>
          <w:lang w:val="ru-RU"/>
        </w:rPr>
        <w:t>Соглашения</w:t>
      </w:r>
      <w:r w:rsidR="00D37648" w:rsidRPr="003A2575">
        <w:rPr>
          <w:rFonts w:ascii="Times New Roman CYR" w:hAnsi="Times New Roman CYR"/>
          <w:sz w:val="22"/>
          <w:szCs w:val="22"/>
          <w:lang w:val="ru-RU"/>
        </w:rPr>
        <w:t xml:space="preserve"> с учетом прилагаемых замечаний.</w:t>
      </w:r>
    </w:p>
    <w:p w:rsidR="005436D1" w:rsidRPr="005436D1" w:rsidRDefault="005436D1" w:rsidP="005436D1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</w:p>
    <w:p w:rsidR="000E64CD" w:rsidRPr="003A2575" w:rsidRDefault="000E64CD" w:rsidP="000E64CD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26 мая 1999 года </w:t>
      </w:r>
      <w:r w:rsidR="005436D1">
        <w:rPr>
          <w:rFonts w:ascii="Times New Roman CYR" w:hAnsi="Times New Roman CYR"/>
          <w:sz w:val="22"/>
          <w:szCs w:val="22"/>
          <w:lang w:val="ru-RU"/>
        </w:rPr>
        <w:t xml:space="preserve">в 11 часов 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в п. Углегорске состоялось </w:t>
      </w:r>
      <w:r w:rsidRPr="00F90EBA">
        <w:rPr>
          <w:rFonts w:ascii="Times New Roman CYR" w:hAnsi="Times New Roman CYR"/>
          <w:b/>
          <w:sz w:val="22"/>
          <w:szCs w:val="22"/>
          <w:lang w:val="ru-RU"/>
        </w:rPr>
        <w:t>заседание комиссии по выбору (выделению) земельных участков для эпизодического использования под районы падения отделяющихся частей ракет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. </w:t>
      </w:r>
    </w:p>
    <w:p w:rsidR="000E64CD" w:rsidRPr="00F90EBA" w:rsidRDefault="000E64CD" w:rsidP="000E64CD">
      <w:pPr>
        <w:rPr>
          <w:lang w:val="ru-RU"/>
        </w:rPr>
      </w:pPr>
      <w:r w:rsidRPr="00F90EBA">
        <w:rPr>
          <w:lang w:val="ru-RU"/>
        </w:rPr>
        <w:t>Присутствовали:</w:t>
      </w:r>
    </w:p>
    <w:tbl>
      <w:tblPr>
        <w:tblW w:w="0" w:type="auto"/>
        <w:tblLayout w:type="fixed"/>
        <w:tblLook w:val="0000"/>
      </w:tblPr>
      <w:tblGrid>
        <w:gridCol w:w="3544"/>
        <w:gridCol w:w="5636"/>
      </w:tblGrid>
      <w:tr w:rsidR="000E64CD" w:rsidRPr="000E64CD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Председатель комиссии</w:t>
            </w:r>
          </w:p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Денисов Владимир Михайлович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lang w:val="ru-RU"/>
              </w:rPr>
            </w:pPr>
          </w:p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заместитель Главы Администрации области</w:t>
            </w:r>
          </w:p>
        </w:tc>
      </w:tr>
      <w:tr w:rsidR="000E64CD" w:rsidRPr="006438CB" w:rsidTr="003A2575">
        <w:trPr>
          <w:trHeight w:val="732"/>
        </w:trPr>
        <w:tc>
          <w:tcPr>
            <w:tcW w:w="3544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Заместитель председателя</w:t>
            </w:r>
            <w:r w:rsidR="003A2575">
              <w:rPr>
                <w:lang w:val="ru-RU"/>
              </w:rPr>
              <w:t xml:space="preserve"> </w:t>
            </w:r>
            <w:r w:rsidRPr="000E64CD">
              <w:rPr>
                <w:lang w:val="ru-RU"/>
              </w:rPr>
              <w:t>комиссии</w:t>
            </w:r>
          </w:p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Шестаков Геннадий Васильевич</w:t>
            </w:r>
          </w:p>
        </w:tc>
        <w:tc>
          <w:tcPr>
            <w:tcW w:w="5636" w:type="dxa"/>
          </w:tcPr>
          <w:p w:rsidR="000E64CD" w:rsidRDefault="000E64CD" w:rsidP="000E64CD">
            <w:pPr>
              <w:rPr>
                <w:lang w:val="ru-RU"/>
              </w:rPr>
            </w:pPr>
          </w:p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зам. председателя Государственного Земельного комитета</w:t>
            </w:r>
          </w:p>
        </w:tc>
      </w:tr>
      <w:tr w:rsidR="000E64CD" w:rsidRPr="000E64CD" w:rsidTr="003A2575">
        <w:trPr>
          <w:trHeight w:val="235"/>
        </w:trPr>
        <w:tc>
          <w:tcPr>
            <w:tcW w:w="3544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Члены комиссии: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lang w:val="ru-RU"/>
              </w:rPr>
            </w:pP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Телков Владимир Васильевич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начальник управления охотничьего хозяйства Амурской области</w:t>
            </w:r>
          </w:p>
        </w:tc>
      </w:tr>
      <w:tr w:rsidR="000E64CD" w:rsidRPr="006438CB" w:rsidTr="003A2575">
        <w:trPr>
          <w:trHeight w:val="921"/>
        </w:trPr>
        <w:tc>
          <w:tcPr>
            <w:tcW w:w="3544" w:type="dxa"/>
          </w:tcPr>
          <w:p w:rsidR="003A2575" w:rsidRDefault="003A2575" w:rsidP="003A2575">
            <w:pPr>
              <w:rPr>
                <w:lang w:val="ru-RU"/>
              </w:rPr>
            </w:pPr>
            <w:r>
              <w:rPr>
                <w:lang w:val="ru-RU"/>
              </w:rPr>
              <w:t>Секретарь комиссии</w:t>
            </w:r>
            <w:r w:rsidRPr="000E64CD">
              <w:rPr>
                <w:lang w:val="ru-RU"/>
              </w:rPr>
              <w:t xml:space="preserve"> </w:t>
            </w:r>
          </w:p>
          <w:p w:rsidR="000E64CD" w:rsidRPr="000E64CD" w:rsidRDefault="000E64CD" w:rsidP="003A2575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Суслов Александр Спартакович</w:t>
            </w:r>
          </w:p>
        </w:tc>
        <w:tc>
          <w:tcPr>
            <w:tcW w:w="5636" w:type="dxa"/>
          </w:tcPr>
          <w:p w:rsidR="003A2575" w:rsidRDefault="003A2575" w:rsidP="003A2575">
            <w:pPr>
              <w:rPr>
                <w:lang w:val="ru-RU"/>
              </w:rPr>
            </w:pPr>
          </w:p>
          <w:p w:rsidR="000E64CD" w:rsidRPr="000E64CD" w:rsidRDefault="000E64CD" w:rsidP="003A2575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начальник отдела анализа социально-экономического потенциала и сводного прогнозирования комитета экономики Администрации области</w:t>
            </w:r>
            <w:r w:rsidR="003A2575">
              <w:rPr>
                <w:lang w:val="ru-RU"/>
              </w:rPr>
              <w:t xml:space="preserve"> 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Лужнов</w:t>
            </w:r>
            <w:proofErr w:type="spellEnd"/>
            <w:r w:rsidRPr="000E64CD">
              <w:rPr>
                <w:lang w:val="ru-RU"/>
              </w:rPr>
              <w:t xml:space="preserve"> Валерий Леонидович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зам. председателя комитета природных ресурсов Амурской области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Степаненко Евгений Дмитриевич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зам. начальника космодрома «Свободный», полковник</w:t>
            </w:r>
          </w:p>
        </w:tc>
      </w:tr>
      <w:tr w:rsidR="000E64CD" w:rsidRPr="006438CB" w:rsidTr="003A2575">
        <w:trPr>
          <w:trHeight w:val="684"/>
        </w:trPr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Бунеев</w:t>
            </w:r>
            <w:proofErr w:type="spellEnd"/>
            <w:r w:rsidRPr="000E64CD">
              <w:rPr>
                <w:lang w:val="ru-RU"/>
              </w:rPr>
              <w:t xml:space="preserve"> Михаил Яковлевич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зам. начальника штаба по делам Гражданской обороны и чрезвычайным ситуациям Амурской области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Гурский Виталий Анисимович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начальник экологической службы космодрома «Свободный»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Бесходарный</w:t>
            </w:r>
            <w:proofErr w:type="spellEnd"/>
            <w:r w:rsidRPr="000E64CD">
              <w:rPr>
                <w:lang w:val="ru-RU"/>
              </w:rPr>
              <w:t xml:space="preserve"> Валерий Викторович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гл. специалист комитета по архитектуре и строительству Администрации Амурской области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Гулевич</w:t>
            </w:r>
            <w:proofErr w:type="spellEnd"/>
            <w:r w:rsidRPr="000E64CD">
              <w:rPr>
                <w:lang w:val="ru-RU"/>
              </w:rPr>
              <w:t xml:space="preserve"> Александр Ильич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 xml:space="preserve">- председатель земельного комитета </w:t>
            </w:r>
            <w:proofErr w:type="spellStart"/>
            <w:r w:rsidRPr="000E64CD">
              <w:rPr>
                <w:lang w:val="ru-RU"/>
              </w:rPr>
              <w:t>Свободненского</w:t>
            </w:r>
            <w:proofErr w:type="spellEnd"/>
            <w:r w:rsidRPr="000E64CD">
              <w:rPr>
                <w:lang w:val="ru-RU"/>
              </w:rPr>
              <w:t xml:space="preserve"> района</w:t>
            </w:r>
          </w:p>
        </w:tc>
      </w:tr>
      <w:tr w:rsidR="000E64CD" w:rsidRPr="000E64CD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Евтушенко Владимир Иванович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 xml:space="preserve">- директор </w:t>
            </w:r>
            <w:proofErr w:type="spellStart"/>
            <w:r w:rsidRPr="000E64CD">
              <w:rPr>
                <w:lang w:val="ru-RU"/>
              </w:rPr>
              <w:t>Свободненского</w:t>
            </w:r>
            <w:proofErr w:type="spellEnd"/>
            <w:r w:rsidRPr="000E64CD">
              <w:rPr>
                <w:lang w:val="ru-RU"/>
              </w:rPr>
              <w:t xml:space="preserve"> лесхоза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Летуновская</w:t>
            </w:r>
            <w:proofErr w:type="spellEnd"/>
            <w:r w:rsidRPr="000E64CD">
              <w:rPr>
                <w:lang w:val="ru-RU"/>
              </w:rPr>
              <w:t xml:space="preserve"> Любовь Петровна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 xml:space="preserve">- председатель комитета охраны окружающей среды и природных ресурсов </w:t>
            </w:r>
            <w:proofErr w:type="spellStart"/>
            <w:r w:rsidRPr="000E64CD">
              <w:rPr>
                <w:lang w:val="ru-RU"/>
              </w:rPr>
              <w:t>Свободненского</w:t>
            </w:r>
            <w:proofErr w:type="spellEnd"/>
            <w:r w:rsidRPr="000E64CD">
              <w:rPr>
                <w:lang w:val="ru-RU"/>
              </w:rPr>
              <w:t xml:space="preserve"> района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Калюжный Александр Михайлович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 xml:space="preserve">- начальник штаба ГО ЧС </w:t>
            </w:r>
            <w:proofErr w:type="spellStart"/>
            <w:r w:rsidRPr="000E64CD">
              <w:rPr>
                <w:lang w:val="ru-RU"/>
              </w:rPr>
              <w:t>Свободненского</w:t>
            </w:r>
            <w:proofErr w:type="spellEnd"/>
            <w:r w:rsidRPr="000E64CD">
              <w:rPr>
                <w:lang w:val="ru-RU"/>
              </w:rPr>
              <w:t xml:space="preserve"> района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Суржик Анатолий Яковлевич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 xml:space="preserve">- зам. Главы Администрации по экономике и агропромышленному комплексу </w:t>
            </w:r>
            <w:proofErr w:type="spellStart"/>
            <w:r w:rsidRPr="000E64CD">
              <w:rPr>
                <w:lang w:val="ru-RU"/>
              </w:rPr>
              <w:t>Свободненского</w:t>
            </w:r>
            <w:proofErr w:type="spellEnd"/>
            <w:r w:rsidRPr="000E64CD">
              <w:rPr>
                <w:lang w:val="ru-RU"/>
              </w:rPr>
              <w:t xml:space="preserve"> района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Торшин</w:t>
            </w:r>
            <w:proofErr w:type="spellEnd"/>
            <w:r w:rsidRPr="000E64CD">
              <w:rPr>
                <w:lang w:val="ru-RU"/>
              </w:rPr>
              <w:t xml:space="preserve"> Владимир Васильевич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председатель земельного комитета поселка Углегорск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Кузьменко</w:t>
            </w:r>
            <w:proofErr w:type="spellEnd"/>
            <w:r w:rsidRPr="000E64CD">
              <w:rPr>
                <w:lang w:val="ru-RU"/>
              </w:rPr>
              <w:t xml:space="preserve"> Владимир Георгиевич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директор Зейского районного управления электросвязи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Руденко Сергей Степанович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председатель Северного межрайонного комитета по охране окружающей среды</w:t>
            </w:r>
          </w:p>
        </w:tc>
      </w:tr>
      <w:tr w:rsidR="000E64CD" w:rsidRPr="000E64CD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Воронин Иван Митрофанович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 xml:space="preserve">- директор </w:t>
            </w:r>
            <w:proofErr w:type="spellStart"/>
            <w:r w:rsidRPr="000E64CD">
              <w:rPr>
                <w:lang w:val="ru-RU"/>
              </w:rPr>
              <w:t>Зейской</w:t>
            </w:r>
            <w:proofErr w:type="spellEnd"/>
            <w:r w:rsidRPr="000E64CD">
              <w:rPr>
                <w:lang w:val="ru-RU"/>
              </w:rPr>
              <w:t xml:space="preserve"> гидрометеорологической  обсерватории</w:t>
            </w:r>
          </w:p>
        </w:tc>
      </w:tr>
      <w:tr w:rsidR="000E64CD" w:rsidRPr="000E64CD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Авезов</w:t>
            </w:r>
            <w:proofErr w:type="spellEnd"/>
            <w:r w:rsidRPr="000E64CD">
              <w:rPr>
                <w:lang w:val="ru-RU"/>
              </w:rPr>
              <w:t xml:space="preserve"> Александр </w:t>
            </w:r>
            <w:proofErr w:type="spellStart"/>
            <w:r w:rsidRPr="000E64CD">
              <w:rPr>
                <w:lang w:val="ru-RU"/>
              </w:rPr>
              <w:t>Рузиевич</w:t>
            </w:r>
            <w:proofErr w:type="spellEnd"/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директор акционерного общества «</w:t>
            </w:r>
            <w:proofErr w:type="spellStart"/>
            <w:r w:rsidRPr="000E64CD">
              <w:rPr>
                <w:lang w:val="ru-RU"/>
              </w:rPr>
              <w:t>Зеялес</w:t>
            </w:r>
            <w:proofErr w:type="spellEnd"/>
            <w:r w:rsidRPr="000E64CD">
              <w:rPr>
                <w:lang w:val="ru-RU"/>
              </w:rPr>
              <w:t>»</w:t>
            </w:r>
            <w:r w:rsidRPr="000E64CD">
              <w:rPr>
                <w:b/>
                <w:lang w:val="ru-RU"/>
              </w:rPr>
              <w:t xml:space="preserve"> </w:t>
            </w:r>
          </w:p>
        </w:tc>
      </w:tr>
      <w:tr w:rsidR="000E64CD" w:rsidRPr="000E64CD" w:rsidTr="003A2575">
        <w:trPr>
          <w:trHeight w:val="136"/>
        </w:trPr>
        <w:tc>
          <w:tcPr>
            <w:tcW w:w="3544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За членов комиссии: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Воропаева Альбина Александровна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зам. председателя Государственного комитета  по охране окружающей среды Амурской области</w:t>
            </w:r>
          </w:p>
        </w:tc>
      </w:tr>
      <w:tr w:rsidR="000E64CD" w:rsidRPr="006438CB" w:rsidTr="003A2575">
        <w:trPr>
          <w:trHeight w:val="396"/>
        </w:trPr>
        <w:tc>
          <w:tcPr>
            <w:tcW w:w="3544" w:type="dxa"/>
          </w:tcPr>
          <w:p w:rsidR="000E64CD" w:rsidRPr="000E64CD" w:rsidRDefault="000E64CD" w:rsidP="000E64CD">
            <w:pPr>
              <w:rPr>
                <w:lang w:val="ru-RU"/>
              </w:rPr>
            </w:pPr>
            <w:proofErr w:type="spellStart"/>
            <w:r w:rsidRPr="000E64CD">
              <w:rPr>
                <w:lang w:val="ru-RU"/>
              </w:rPr>
              <w:t>Бянкин</w:t>
            </w:r>
            <w:proofErr w:type="spellEnd"/>
            <w:r w:rsidRPr="000E64CD">
              <w:rPr>
                <w:lang w:val="ru-RU"/>
              </w:rPr>
              <w:t xml:space="preserve"> Иннокентий Григорьевич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b/>
                <w:lang w:val="ru-RU"/>
              </w:rPr>
              <w:t xml:space="preserve">- </w:t>
            </w:r>
            <w:r w:rsidRPr="000E64CD">
              <w:rPr>
                <w:lang w:val="ru-RU"/>
              </w:rPr>
              <w:t>зам. Главы Администрации Зейского района</w:t>
            </w:r>
          </w:p>
        </w:tc>
      </w:tr>
      <w:tr w:rsidR="000E64CD" w:rsidRPr="000E64CD" w:rsidTr="003A2575">
        <w:trPr>
          <w:trHeight w:val="273"/>
        </w:trPr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Прядкин</w:t>
            </w:r>
            <w:proofErr w:type="spellEnd"/>
            <w:r w:rsidRPr="000E64CD">
              <w:rPr>
                <w:lang w:val="ru-RU"/>
              </w:rPr>
              <w:t xml:space="preserve"> Виктор Максимович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зам. Мэра Тындинского района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Сахончик</w:t>
            </w:r>
            <w:proofErr w:type="spellEnd"/>
            <w:r w:rsidRPr="000E64CD">
              <w:rPr>
                <w:lang w:val="ru-RU"/>
              </w:rPr>
              <w:t xml:space="preserve"> Станислав Митрофанович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зав. отделом предупредительного санитарного контроля областного центра санитарно-эпидемиологического надзора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Колесников Сергей Анатольевич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старший Государственный инспектор Амурской областной инспекции рыбоохраны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Синеговский</w:t>
            </w:r>
            <w:proofErr w:type="spellEnd"/>
            <w:r w:rsidRPr="000E64CD">
              <w:rPr>
                <w:lang w:val="ru-RU"/>
              </w:rPr>
              <w:t xml:space="preserve">  Олег Михайлович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начальник нормативно-технического УГПС УВД Амурской области</w:t>
            </w:r>
          </w:p>
        </w:tc>
      </w:tr>
      <w:tr w:rsidR="000E64CD" w:rsidRPr="006438CB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lastRenderedPageBreak/>
              <w:t>Токарев Игорь Викторович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>- зам. Начальника Государственного пожарного надзора Зейского района</w:t>
            </w:r>
          </w:p>
        </w:tc>
      </w:tr>
      <w:tr w:rsidR="000E64CD" w:rsidRPr="000E64CD" w:rsidTr="003A2575">
        <w:tc>
          <w:tcPr>
            <w:tcW w:w="3544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proofErr w:type="spellStart"/>
            <w:r w:rsidRPr="000E64CD">
              <w:rPr>
                <w:lang w:val="ru-RU"/>
              </w:rPr>
              <w:t>Жигулин</w:t>
            </w:r>
            <w:proofErr w:type="spellEnd"/>
            <w:r w:rsidRPr="000E64CD">
              <w:rPr>
                <w:lang w:val="ru-RU"/>
              </w:rPr>
              <w:t xml:space="preserve"> Валерий Иванович</w:t>
            </w:r>
          </w:p>
        </w:tc>
        <w:tc>
          <w:tcPr>
            <w:tcW w:w="5636" w:type="dxa"/>
          </w:tcPr>
          <w:p w:rsidR="000E64CD" w:rsidRPr="000E64CD" w:rsidRDefault="000E64CD" w:rsidP="000E64CD">
            <w:pPr>
              <w:rPr>
                <w:b/>
                <w:lang w:val="ru-RU"/>
              </w:rPr>
            </w:pPr>
            <w:r w:rsidRPr="000E64CD">
              <w:rPr>
                <w:lang w:val="ru-RU"/>
              </w:rPr>
              <w:t xml:space="preserve">- начальник </w:t>
            </w:r>
            <w:proofErr w:type="spellStart"/>
            <w:r w:rsidRPr="000E64CD">
              <w:rPr>
                <w:lang w:val="ru-RU"/>
              </w:rPr>
              <w:t>Зейской</w:t>
            </w:r>
            <w:proofErr w:type="spellEnd"/>
            <w:r w:rsidRPr="000E64CD">
              <w:rPr>
                <w:lang w:val="ru-RU"/>
              </w:rPr>
              <w:t xml:space="preserve"> </w:t>
            </w:r>
            <w:proofErr w:type="spellStart"/>
            <w:r w:rsidRPr="000E64CD">
              <w:rPr>
                <w:lang w:val="ru-RU"/>
              </w:rPr>
              <w:t>гослесоохраны</w:t>
            </w:r>
            <w:proofErr w:type="spellEnd"/>
          </w:p>
        </w:tc>
      </w:tr>
    </w:tbl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Повестка дня: 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Выделение Ракетным войскам стратегического назначения земельных участков (без изъятия земель у землепользователей) под районы падения отделяющихся частей ракет (РП ОЧР) при запусках космических аппаратов с космодрома «Свободный».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Основание: Договор между Администрацией Амурской области и Ракетными войсками стратегического назначения от 21 января 1999 года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Слушали: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Денисова В.М. - О выделении земельных участков Ракетным войскам стратегического назначения  под районы падения отделяющихся частей ракет и задачах, стоящих при реализации  Договора «О порядке и условиях эпизодического </w:t>
      </w:r>
      <w:proofErr w:type="gramStart"/>
      <w:r w:rsidRPr="003A2575">
        <w:rPr>
          <w:rFonts w:ascii="Times New Roman CYR" w:hAnsi="Times New Roman CYR"/>
          <w:sz w:val="22"/>
          <w:szCs w:val="22"/>
          <w:lang w:val="ru-RU"/>
        </w:rPr>
        <w:t>использования районов падения отделяющихся частей ракеты космического</w:t>
      </w:r>
      <w:proofErr w:type="gramEnd"/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назначения «Старт-1» на территории Амурской области».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Шестакова Г.В. - О порядке выделения земельных участков.  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О необходимости завершить выбор земельных участков для строительства космодрома «Свободный», для чего РВСН МО РФ следует провести государственную экологическую экспертизу данных участков. Параллельно требуется решить вопрос о </w:t>
      </w:r>
      <w:r w:rsidR="00541FB8" w:rsidRPr="003A2575">
        <w:rPr>
          <w:rFonts w:ascii="Times New Roman CYR" w:hAnsi="Times New Roman CYR"/>
          <w:sz w:val="22"/>
          <w:szCs w:val="22"/>
          <w:lang w:val="ru-RU"/>
        </w:rPr>
        <w:t>рекультивации 291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га земель, числящихся ранее за в/ч 06660, а теперь за в/ч 87562.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Гурского В.А. - О необходимости Главам администраций Зейского и Тындинского районов разработать районные планы мероприятий по обеспечению безопасности в РП ОЧР при проведении пусков ракет.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Колесникова В.А - О возмещении возможного ущерба рыбным запасам в результате падения ОЧР.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proofErr w:type="spellStart"/>
      <w:r w:rsidRPr="003A2575">
        <w:rPr>
          <w:rFonts w:ascii="Times New Roman CYR" w:hAnsi="Times New Roman CYR"/>
          <w:sz w:val="22"/>
          <w:szCs w:val="22"/>
          <w:lang w:val="ru-RU"/>
        </w:rPr>
        <w:t>Сахончик</w:t>
      </w:r>
      <w:proofErr w:type="spellEnd"/>
      <w:r w:rsidRPr="003A2575">
        <w:rPr>
          <w:rFonts w:ascii="Times New Roman CYR" w:hAnsi="Times New Roman CYR"/>
          <w:sz w:val="22"/>
          <w:szCs w:val="22"/>
          <w:lang w:val="ru-RU"/>
        </w:rPr>
        <w:t xml:space="preserve"> С.М. – О необходимости предусматривать меры по обеспечению населения питьевой водой и проведения исследований воды до установления ее пригодности в случае попадания ОЧР в водоемы, служащие для водоснабжения населенных мест. 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proofErr w:type="spellStart"/>
      <w:r w:rsidRPr="003A2575">
        <w:rPr>
          <w:rFonts w:ascii="Times New Roman CYR" w:hAnsi="Times New Roman CYR"/>
          <w:sz w:val="22"/>
          <w:szCs w:val="22"/>
          <w:lang w:val="ru-RU"/>
        </w:rPr>
        <w:t>Синеговского</w:t>
      </w:r>
      <w:proofErr w:type="spellEnd"/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О.М. – О необходимости для каждого пуска ракеты разрабатывать план по ликвидации возможных пожаров и возмещения ущерба.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Лужкова В.Л. – О включении в состав комиссии представителя комитета по природопользованию и горнодобывающему комплексу областной Администрации. О необходимости предусмотреть затраты на компенсацию старательским артелям и другим предприятиям в случае приостановления их деятельности во время использования РП ОЧР.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proofErr w:type="spellStart"/>
      <w:r w:rsidRPr="003A2575">
        <w:rPr>
          <w:rFonts w:ascii="Times New Roman CYR" w:hAnsi="Times New Roman CYR"/>
          <w:sz w:val="22"/>
          <w:szCs w:val="22"/>
          <w:lang w:val="ru-RU"/>
        </w:rPr>
        <w:t>Бянкина</w:t>
      </w:r>
      <w:proofErr w:type="spellEnd"/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И.Г. - О возможности обеспечения средствами связи наблюдательных </w:t>
      </w:r>
      <w:r w:rsidR="00541FB8" w:rsidRPr="003A2575">
        <w:rPr>
          <w:rFonts w:ascii="Times New Roman CYR" w:hAnsi="Times New Roman CYR"/>
          <w:sz w:val="22"/>
          <w:szCs w:val="22"/>
          <w:lang w:val="ru-RU"/>
        </w:rPr>
        <w:t>групп с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привлечением средств связи Зейского РУЭС, с оплатой по смете предприятия.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Обеспечение присутствия представителей лесхозов при определении мест падения ОЧР.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В предпусковое время обеспечить лесхозы и </w:t>
      </w:r>
      <w:proofErr w:type="spellStart"/>
      <w:r w:rsidRPr="003A2575">
        <w:rPr>
          <w:rFonts w:ascii="Times New Roman CYR" w:hAnsi="Times New Roman CYR"/>
          <w:sz w:val="22"/>
          <w:szCs w:val="22"/>
          <w:lang w:val="ru-RU"/>
        </w:rPr>
        <w:t>авиаотделение</w:t>
      </w:r>
      <w:proofErr w:type="spellEnd"/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пожарной охраны лесов необходимыми ресурсами для возможного тушения пожаров, вызванных падением ОЧР.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>Обеспечить финансирование возможного простоя, эвакуации и возвращения производственных коллективов, работающих в РП ОЧР.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Обеспечить предварительное финансирование работ, организуемых и проводимых районной </w:t>
      </w:r>
      <w:r w:rsidR="00541FB8" w:rsidRPr="003A2575">
        <w:rPr>
          <w:rFonts w:ascii="Times New Roman CYR" w:hAnsi="Times New Roman CYR"/>
          <w:sz w:val="22"/>
          <w:szCs w:val="22"/>
          <w:lang w:val="ru-RU"/>
        </w:rPr>
        <w:t>администрацией по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оповещению и охране РП ОЧР.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sz w:val="22"/>
          <w:szCs w:val="22"/>
          <w:lang w:val="ru-RU"/>
        </w:rPr>
        <w:t xml:space="preserve">Суслов А.С. - О механизме финансирования работ, проводимых органами государственной власти и местного самоуправления </w:t>
      </w:r>
      <w:r w:rsidR="00541FB8" w:rsidRPr="003A2575">
        <w:rPr>
          <w:rFonts w:ascii="Times New Roman CYR" w:hAnsi="Times New Roman CYR"/>
          <w:sz w:val="22"/>
          <w:szCs w:val="22"/>
          <w:lang w:val="ru-RU"/>
        </w:rPr>
        <w:t>области по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обеспечению безопасности населения в РП ОЧП при осуществлении пусков.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b/>
          <w:sz w:val="22"/>
          <w:szCs w:val="22"/>
          <w:lang w:val="ru-RU"/>
        </w:rPr>
      </w:pPr>
      <w:r w:rsidRPr="003A2575">
        <w:rPr>
          <w:rFonts w:ascii="Times New Roman CYR" w:hAnsi="Times New Roman CYR"/>
          <w:b/>
          <w:sz w:val="22"/>
          <w:szCs w:val="22"/>
          <w:lang w:val="ru-RU"/>
        </w:rPr>
        <w:t xml:space="preserve">Решили: </w:t>
      </w:r>
    </w:p>
    <w:p w:rsidR="000E64CD" w:rsidRPr="003A2575" w:rsidRDefault="000E64CD" w:rsidP="003A2575">
      <w:pPr>
        <w:widowControl/>
        <w:autoSpaceDE/>
        <w:autoSpaceDN/>
        <w:spacing w:line="259" w:lineRule="auto"/>
        <w:ind w:firstLine="709"/>
        <w:jc w:val="both"/>
        <w:rPr>
          <w:rFonts w:ascii="Times New Roman CYR" w:hAnsi="Times New Roman CYR"/>
          <w:sz w:val="22"/>
          <w:szCs w:val="22"/>
          <w:lang w:val="ru-RU"/>
        </w:rPr>
      </w:pPr>
      <w:r w:rsidRPr="003A2575">
        <w:rPr>
          <w:rFonts w:ascii="Times New Roman CYR" w:hAnsi="Times New Roman CYR"/>
          <w:b/>
          <w:sz w:val="22"/>
          <w:szCs w:val="22"/>
          <w:lang w:val="ru-RU"/>
        </w:rPr>
        <w:t>Согласовать местоположение земельных участков</w:t>
      </w:r>
      <w:r w:rsidRPr="003A2575">
        <w:rPr>
          <w:rFonts w:ascii="Times New Roman CYR" w:hAnsi="Times New Roman CYR"/>
          <w:sz w:val="22"/>
          <w:szCs w:val="22"/>
          <w:lang w:val="ru-RU"/>
        </w:rPr>
        <w:t xml:space="preserve"> для выделения Ракетным войскам стратегического назначения (без изъятия земель у землепользователей) под районы падения отделяющихся частей ракеты космического назначения «Старт-1» с характеристиками:</w:t>
      </w:r>
    </w:p>
    <w:p w:rsidR="000E64CD" w:rsidRPr="000E64CD" w:rsidRDefault="000E64CD" w:rsidP="000E64CD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5387"/>
        <w:gridCol w:w="2475"/>
      </w:tblGrid>
      <w:tr w:rsidR="000E64CD" w:rsidRPr="000E64CD" w:rsidTr="00541FB8">
        <w:tc>
          <w:tcPr>
            <w:tcW w:w="817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РП</w:t>
            </w:r>
          </w:p>
        </w:tc>
        <w:tc>
          <w:tcPr>
            <w:tcW w:w="5387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Характеристики РП</w:t>
            </w:r>
          </w:p>
        </w:tc>
        <w:tc>
          <w:tcPr>
            <w:tcW w:w="2475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Площадь РП (га)</w:t>
            </w:r>
          </w:p>
        </w:tc>
      </w:tr>
      <w:tr w:rsidR="000E64CD" w:rsidRPr="000E64CD" w:rsidTr="00541FB8">
        <w:tc>
          <w:tcPr>
            <w:tcW w:w="817" w:type="dxa"/>
          </w:tcPr>
          <w:p w:rsidR="000E64CD" w:rsidRPr="000E64CD" w:rsidRDefault="000E64CD" w:rsidP="000E64CD">
            <w:pPr>
              <w:rPr>
                <w:lang w:val="ru-RU"/>
              </w:rPr>
            </w:pP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lastRenderedPageBreak/>
              <w:t>В-1</w:t>
            </w:r>
          </w:p>
        </w:tc>
        <w:tc>
          <w:tcPr>
            <w:tcW w:w="5387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lastRenderedPageBreak/>
              <w:t>Эллипс с характеристиками: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lastRenderedPageBreak/>
              <w:t>Координаты центра: 53</w:t>
            </w:r>
            <w:r w:rsidRPr="000E64CD">
              <w:rPr>
                <w:vertAlign w:val="superscript"/>
                <w:lang w:val="ru-RU"/>
              </w:rPr>
              <w:t>о</w:t>
            </w:r>
            <w:r w:rsidRPr="000E64CD">
              <w:rPr>
                <w:lang w:val="ru-RU"/>
              </w:rPr>
              <w:t xml:space="preserve"> 28 </w:t>
            </w:r>
            <w:r w:rsidRPr="000E64CD">
              <w:rPr>
                <w:vertAlign w:val="superscript"/>
                <w:lang w:val="ru-RU"/>
              </w:rPr>
              <w:t xml:space="preserve">/ </w:t>
            </w:r>
            <w:r w:rsidRPr="000E64CD">
              <w:rPr>
                <w:lang w:val="ru-RU"/>
              </w:rPr>
              <w:t>30</w:t>
            </w:r>
            <w:r w:rsidRPr="000E64CD">
              <w:rPr>
                <w:vertAlign w:val="superscript"/>
                <w:lang w:val="ru-RU"/>
              </w:rPr>
              <w:t>//</w:t>
            </w:r>
            <w:r w:rsidRPr="000E64CD">
              <w:rPr>
                <w:lang w:val="ru-RU"/>
              </w:rPr>
              <w:t xml:space="preserve"> </w:t>
            </w:r>
            <w:proofErr w:type="spellStart"/>
            <w:r w:rsidRPr="000E64CD">
              <w:rPr>
                <w:lang w:val="ru-RU"/>
              </w:rPr>
              <w:t>с.ш</w:t>
            </w:r>
            <w:proofErr w:type="spellEnd"/>
            <w:r w:rsidRPr="000E64CD">
              <w:rPr>
                <w:lang w:val="ru-RU"/>
              </w:rPr>
              <w:t>., 127</w:t>
            </w:r>
            <w:r w:rsidRPr="000E64CD">
              <w:rPr>
                <w:vertAlign w:val="superscript"/>
                <w:lang w:val="ru-RU"/>
              </w:rPr>
              <w:t xml:space="preserve"> о</w:t>
            </w:r>
            <w:r w:rsidRPr="000E64CD">
              <w:rPr>
                <w:lang w:val="ru-RU"/>
              </w:rPr>
              <w:t xml:space="preserve"> 38</w:t>
            </w:r>
            <w:r w:rsidRPr="000E64CD">
              <w:rPr>
                <w:vertAlign w:val="superscript"/>
                <w:lang w:val="ru-RU"/>
              </w:rPr>
              <w:t xml:space="preserve">/ </w:t>
            </w:r>
            <w:r w:rsidRPr="000E64CD">
              <w:rPr>
                <w:lang w:val="ru-RU"/>
              </w:rPr>
              <w:t>10</w:t>
            </w:r>
            <w:r w:rsidRPr="000E64CD">
              <w:rPr>
                <w:vertAlign w:val="superscript"/>
                <w:lang w:val="ru-RU"/>
              </w:rPr>
              <w:t>//</w:t>
            </w:r>
            <w:r w:rsidRPr="000E64CD">
              <w:rPr>
                <w:lang w:val="ru-RU"/>
              </w:rPr>
              <w:t xml:space="preserve"> в.д.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Азимут большой оси: 350</w:t>
            </w:r>
            <w:r w:rsidRPr="000E64CD">
              <w:rPr>
                <w:vertAlign w:val="superscript"/>
                <w:lang w:val="ru-RU"/>
              </w:rPr>
              <w:t xml:space="preserve"> о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Размеры осей: 56*24 км</w:t>
            </w:r>
          </w:p>
        </w:tc>
        <w:tc>
          <w:tcPr>
            <w:tcW w:w="2475" w:type="dxa"/>
          </w:tcPr>
          <w:p w:rsidR="000E64CD" w:rsidRPr="000E64CD" w:rsidRDefault="000E64CD" w:rsidP="000E64CD">
            <w:pPr>
              <w:rPr>
                <w:lang w:val="ru-RU"/>
              </w:rPr>
            </w:pP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lastRenderedPageBreak/>
              <w:t>Площадь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105504 га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</w:p>
        </w:tc>
      </w:tr>
      <w:tr w:rsidR="000E64CD" w:rsidRPr="000E64CD" w:rsidTr="00541FB8">
        <w:trPr>
          <w:trHeight w:val="1463"/>
        </w:trPr>
        <w:tc>
          <w:tcPr>
            <w:tcW w:w="817" w:type="dxa"/>
          </w:tcPr>
          <w:p w:rsidR="000E64CD" w:rsidRPr="000E64CD" w:rsidRDefault="000E64CD" w:rsidP="000E64CD">
            <w:pPr>
              <w:rPr>
                <w:lang w:val="ru-RU"/>
              </w:rPr>
            </w:pP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В-2</w:t>
            </w:r>
          </w:p>
        </w:tc>
        <w:tc>
          <w:tcPr>
            <w:tcW w:w="5387" w:type="dxa"/>
          </w:tcPr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Эллипс с характеристиками: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 xml:space="preserve">Координаты центра: 54 </w:t>
            </w:r>
            <w:r w:rsidRPr="000E64CD">
              <w:rPr>
                <w:vertAlign w:val="superscript"/>
                <w:lang w:val="ru-RU"/>
              </w:rPr>
              <w:t>о</w:t>
            </w:r>
            <w:r w:rsidRPr="000E64CD">
              <w:rPr>
                <w:lang w:val="ru-RU"/>
              </w:rPr>
              <w:t xml:space="preserve"> 44</w:t>
            </w:r>
            <w:r w:rsidRPr="000E64CD">
              <w:rPr>
                <w:vertAlign w:val="superscript"/>
                <w:lang w:val="ru-RU"/>
              </w:rPr>
              <w:t>/</w:t>
            </w:r>
            <w:r w:rsidRPr="000E64CD">
              <w:rPr>
                <w:lang w:val="ru-RU"/>
              </w:rPr>
              <w:t xml:space="preserve"> 00</w:t>
            </w:r>
            <w:r w:rsidRPr="000E64CD">
              <w:rPr>
                <w:vertAlign w:val="superscript"/>
                <w:lang w:val="ru-RU"/>
              </w:rPr>
              <w:t>//</w:t>
            </w:r>
            <w:r w:rsidRPr="000E64CD">
              <w:rPr>
                <w:lang w:val="ru-RU"/>
              </w:rPr>
              <w:t xml:space="preserve"> </w:t>
            </w:r>
            <w:proofErr w:type="spellStart"/>
            <w:r w:rsidRPr="000E64CD">
              <w:rPr>
                <w:lang w:val="ru-RU"/>
              </w:rPr>
              <w:t>с.ш</w:t>
            </w:r>
            <w:proofErr w:type="spellEnd"/>
            <w:r w:rsidRPr="000E64CD">
              <w:rPr>
                <w:lang w:val="ru-RU"/>
              </w:rPr>
              <w:t>., 127</w:t>
            </w:r>
            <w:r w:rsidRPr="000E64CD">
              <w:rPr>
                <w:vertAlign w:val="superscript"/>
                <w:lang w:val="ru-RU"/>
              </w:rPr>
              <w:t xml:space="preserve"> о</w:t>
            </w:r>
            <w:r w:rsidRPr="000E64CD">
              <w:rPr>
                <w:lang w:val="ru-RU"/>
              </w:rPr>
              <w:t xml:space="preserve"> 13</w:t>
            </w:r>
            <w:r w:rsidRPr="000E64CD">
              <w:rPr>
                <w:vertAlign w:val="superscript"/>
                <w:lang w:val="ru-RU"/>
              </w:rPr>
              <w:t>/</w:t>
            </w:r>
            <w:r w:rsidRPr="000E64CD">
              <w:rPr>
                <w:lang w:val="ru-RU"/>
              </w:rPr>
              <w:t xml:space="preserve"> 00</w:t>
            </w:r>
            <w:r w:rsidRPr="000E64CD">
              <w:rPr>
                <w:vertAlign w:val="superscript"/>
                <w:lang w:val="ru-RU"/>
              </w:rPr>
              <w:t>//</w:t>
            </w:r>
            <w:r w:rsidRPr="000E64CD">
              <w:rPr>
                <w:lang w:val="ru-RU"/>
              </w:rPr>
              <w:t xml:space="preserve">  в.д.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Азимут большой оси: 350</w:t>
            </w:r>
            <w:r w:rsidRPr="000E64CD">
              <w:rPr>
                <w:vertAlign w:val="superscript"/>
                <w:lang w:val="ru-RU"/>
              </w:rPr>
              <w:t xml:space="preserve"> о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Размеры осей: 75*55 км</w:t>
            </w:r>
          </w:p>
        </w:tc>
        <w:tc>
          <w:tcPr>
            <w:tcW w:w="2475" w:type="dxa"/>
          </w:tcPr>
          <w:p w:rsidR="000E64CD" w:rsidRPr="000E64CD" w:rsidRDefault="000E64CD" w:rsidP="000E64CD">
            <w:pPr>
              <w:rPr>
                <w:lang w:val="ru-RU"/>
              </w:rPr>
            </w:pP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 xml:space="preserve">Площадь </w:t>
            </w:r>
          </w:p>
          <w:p w:rsidR="000E64CD" w:rsidRPr="000E64CD" w:rsidRDefault="000E64CD" w:rsidP="000E64CD">
            <w:pPr>
              <w:rPr>
                <w:lang w:val="ru-RU"/>
              </w:rPr>
            </w:pPr>
            <w:r w:rsidRPr="000E64CD">
              <w:rPr>
                <w:lang w:val="ru-RU"/>
              </w:rPr>
              <w:t>323812га</w:t>
            </w:r>
          </w:p>
        </w:tc>
      </w:tr>
    </w:tbl>
    <w:p w:rsidR="000E64CD" w:rsidRDefault="000E64CD" w:rsidP="003A2575">
      <w:pPr>
        <w:ind w:firstLine="709"/>
        <w:jc w:val="both"/>
        <w:rPr>
          <w:sz w:val="22"/>
          <w:szCs w:val="22"/>
          <w:lang w:val="ru-RU"/>
        </w:rPr>
      </w:pPr>
      <w:r w:rsidRPr="003A2575">
        <w:rPr>
          <w:sz w:val="22"/>
          <w:szCs w:val="22"/>
          <w:lang w:val="ru-RU"/>
        </w:rPr>
        <w:t xml:space="preserve">В Плане мероприятий по обеспечению </w:t>
      </w:r>
      <w:r w:rsidR="00541FB8" w:rsidRPr="003A2575">
        <w:rPr>
          <w:sz w:val="22"/>
          <w:szCs w:val="22"/>
          <w:lang w:val="ru-RU"/>
        </w:rPr>
        <w:t>безопасности в</w:t>
      </w:r>
      <w:r w:rsidRPr="003A2575">
        <w:rPr>
          <w:sz w:val="22"/>
          <w:szCs w:val="22"/>
          <w:lang w:val="ru-RU"/>
        </w:rPr>
        <w:t xml:space="preserve"> РП ОЧР при проведении пусков ракет и при формировании вытекающих из него </w:t>
      </w:r>
      <w:r w:rsidR="00541FB8" w:rsidRPr="003A2575">
        <w:rPr>
          <w:sz w:val="22"/>
          <w:szCs w:val="22"/>
          <w:lang w:val="ru-RU"/>
        </w:rPr>
        <w:t>финансовых взаимоотношений</w:t>
      </w:r>
      <w:r w:rsidRPr="003A2575">
        <w:rPr>
          <w:sz w:val="22"/>
          <w:szCs w:val="22"/>
          <w:lang w:val="ru-RU"/>
        </w:rPr>
        <w:t xml:space="preserve"> учесть предложения участников заседания комиссии по выбору (выделению) земельных участков для эпизодического использования под районы падения отделяющихся частей ракет. </w:t>
      </w:r>
    </w:p>
    <w:p w:rsidR="008F069A" w:rsidRDefault="008F069A" w:rsidP="003A2575">
      <w:pPr>
        <w:ind w:firstLine="709"/>
        <w:jc w:val="both"/>
        <w:rPr>
          <w:sz w:val="22"/>
          <w:szCs w:val="22"/>
          <w:lang w:val="ru-RU"/>
        </w:rPr>
      </w:pPr>
    </w:p>
    <w:p w:rsidR="008F069A" w:rsidRDefault="0019297A" w:rsidP="003A2575">
      <w:pPr>
        <w:ind w:firstLine="709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03 июня 1999 года в целях реализации </w:t>
      </w:r>
      <w:r w:rsidRPr="0019297A">
        <w:rPr>
          <w:sz w:val="22"/>
          <w:szCs w:val="22"/>
          <w:lang w:val="ru-RU"/>
        </w:rPr>
        <w:t>договор</w:t>
      </w:r>
      <w:r>
        <w:rPr>
          <w:sz w:val="22"/>
          <w:szCs w:val="22"/>
          <w:lang w:val="ru-RU"/>
        </w:rPr>
        <w:t>а</w:t>
      </w:r>
      <w:r w:rsidRPr="0019297A">
        <w:rPr>
          <w:sz w:val="22"/>
          <w:szCs w:val="22"/>
          <w:lang w:val="ru-RU"/>
        </w:rPr>
        <w:t xml:space="preserve">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</w:t>
      </w:r>
      <w:r>
        <w:rPr>
          <w:sz w:val="22"/>
          <w:szCs w:val="22"/>
          <w:lang w:val="ru-RU"/>
        </w:rPr>
        <w:t xml:space="preserve"> комитет экономики области з</w:t>
      </w:r>
      <w:r w:rsidR="004E1F5A">
        <w:rPr>
          <w:sz w:val="22"/>
          <w:szCs w:val="22"/>
          <w:lang w:val="ru-RU"/>
        </w:rPr>
        <w:t>апросил управление государственной противопожарной службы УВД Амурской области (письмо №568-ан) о продолжительности пожароопасных периодов в РП ОЧР.</w:t>
      </w:r>
      <w:r w:rsidR="003B52C8">
        <w:rPr>
          <w:sz w:val="22"/>
          <w:szCs w:val="22"/>
          <w:lang w:val="ru-RU"/>
        </w:rPr>
        <w:t xml:space="preserve"> Ответ поступил 27 июля 1999 года.</w:t>
      </w:r>
    </w:p>
    <w:p w:rsidR="008F069A" w:rsidRPr="003A2575" w:rsidRDefault="008F069A" w:rsidP="003A2575">
      <w:pPr>
        <w:ind w:firstLine="709"/>
        <w:jc w:val="both"/>
        <w:rPr>
          <w:sz w:val="22"/>
          <w:szCs w:val="22"/>
          <w:lang w:val="ru-RU"/>
        </w:rPr>
      </w:pPr>
    </w:p>
    <w:p w:rsidR="000E64CD" w:rsidRPr="00FD4CF2" w:rsidRDefault="00FD4CF2" w:rsidP="00C162C4">
      <w:pPr>
        <w:ind w:firstLine="709"/>
        <w:jc w:val="both"/>
        <w:rPr>
          <w:sz w:val="22"/>
          <w:szCs w:val="22"/>
          <w:lang w:val="ru-RU"/>
        </w:rPr>
      </w:pPr>
      <w:r w:rsidRPr="00FD4CF2">
        <w:rPr>
          <w:sz w:val="22"/>
          <w:szCs w:val="22"/>
          <w:lang w:val="ru-RU"/>
        </w:rPr>
        <w:t>04 июня 1999 года</w:t>
      </w:r>
      <w:r w:rsidR="00C162C4">
        <w:rPr>
          <w:sz w:val="22"/>
          <w:szCs w:val="22"/>
          <w:lang w:val="ru-RU"/>
        </w:rPr>
        <w:t xml:space="preserve"> глава Администрации области в</w:t>
      </w:r>
      <w:r w:rsidR="00C162C4" w:rsidRPr="00C162C4">
        <w:rPr>
          <w:sz w:val="22"/>
          <w:szCs w:val="22"/>
          <w:lang w:val="ru-RU"/>
        </w:rPr>
        <w:t xml:space="preserve"> соответствии с договором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 </w:t>
      </w:r>
      <w:r w:rsidR="00C162C4">
        <w:rPr>
          <w:sz w:val="22"/>
          <w:szCs w:val="22"/>
          <w:lang w:val="ru-RU"/>
        </w:rPr>
        <w:t>направил з</w:t>
      </w:r>
      <w:r w:rsidR="00C162C4" w:rsidRPr="00C162C4">
        <w:rPr>
          <w:sz w:val="22"/>
          <w:szCs w:val="22"/>
          <w:lang w:val="ru-RU"/>
        </w:rPr>
        <w:t>аместителю</w:t>
      </w:r>
      <w:r w:rsidR="00C162C4">
        <w:rPr>
          <w:sz w:val="22"/>
          <w:szCs w:val="22"/>
          <w:lang w:val="ru-RU"/>
        </w:rPr>
        <w:t xml:space="preserve"> </w:t>
      </w:r>
      <w:r w:rsidR="00C162C4" w:rsidRPr="00C162C4">
        <w:rPr>
          <w:sz w:val="22"/>
          <w:szCs w:val="22"/>
          <w:lang w:val="ru-RU"/>
        </w:rPr>
        <w:t>Главнокомандующего</w:t>
      </w:r>
      <w:r w:rsidR="00C162C4">
        <w:rPr>
          <w:sz w:val="22"/>
          <w:szCs w:val="22"/>
          <w:lang w:val="ru-RU"/>
        </w:rPr>
        <w:t xml:space="preserve"> </w:t>
      </w:r>
      <w:r w:rsidR="00C162C4" w:rsidRPr="00C162C4">
        <w:rPr>
          <w:sz w:val="22"/>
          <w:szCs w:val="22"/>
          <w:lang w:val="ru-RU"/>
        </w:rPr>
        <w:t>Ракетными войсками стратегического назначения</w:t>
      </w:r>
      <w:r w:rsidR="00C162C4">
        <w:rPr>
          <w:sz w:val="22"/>
          <w:szCs w:val="22"/>
          <w:lang w:val="ru-RU"/>
        </w:rPr>
        <w:t xml:space="preserve"> </w:t>
      </w:r>
      <w:r w:rsidR="00C162C4" w:rsidRPr="00C162C4">
        <w:rPr>
          <w:sz w:val="22"/>
          <w:szCs w:val="22"/>
          <w:lang w:val="ru-RU"/>
        </w:rPr>
        <w:t>по космическим  средствам</w:t>
      </w:r>
      <w:r w:rsidR="00C162C4">
        <w:rPr>
          <w:sz w:val="22"/>
          <w:szCs w:val="22"/>
          <w:lang w:val="ru-RU"/>
        </w:rPr>
        <w:t xml:space="preserve"> </w:t>
      </w:r>
      <w:r w:rsidR="00C162C4" w:rsidRPr="00C162C4">
        <w:rPr>
          <w:sz w:val="22"/>
          <w:szCs w:val="22"/>
          <w:lang w:val="ru-RU"/>
        </w:rPr>
        <w:t xml:space="preserve">В. </w:t>
      </w:r>
      <w:proofErr w:type="spellStart"/>
      <w:r w:rsidR="00C162C4" w:rsidRPr="00C162C4">
        <w:rPr>
          <w:sz w:val="22"/>
          <w:szCs w:val="22"/>
          <w:lang w:val="ru-RU"/>
        </w:rPr>
        <w:t>Гринь</w:t>
      </w:r>
      <w:proofErr w:type="spellEnd"/>
      <w:r w:rsidR="00C162C4">
        <w:rPr>
          <w:sz w:val="22"/>
          <w:szCs w:val="22"/>
          <w:lang w:val="ru-RU"/>
        </w:rPr>
        <w:t xml:space="preserve"> </w:t>
      </w:r>
      <w:r w:rsidR="00C162C4" w:rsidRPr="00C162C4">
        <w:rPr>
          <w:sz w:val="22"/>
          <w:szCs w:val="22"/>
          <w:lang w:val="ru-RU"/>
        </w:rPr>
        <w:t>копии постановлений органов местного самоуправления Зейского и Тындинского районов, определяющих ответственных лиц за обеспечение безопасности населения в РП ОЧР.</w:t>
      </w:r>
    </w:p>
    <w:p w:rsidR="008F069A" w:rsidRDefault="008F069A" w:rsidP="00C162C4">
      <w:pPr>
        <w:ind w:firstLine="709"/>
        <w:jc w:val="both"/>
        <w:rPr>
          <w:sz w:val="22"/>
          <w:szCs w:val="22"/>
          <w:lang w:val="ru-RU"/>
        </w:rPr>
      </w:pPr>
    </w:p>
    <w:p w:rsidR="000E64CD" w:rsidRPr="00C162C4" w:rsidRDefault="00C162C4" w:rsidP="00C162C4">
      <w:pPr>
        <w:ind w:firstLine="709"/>
        <w:jc w:val="both"/>
        <w:rPr>
          <w:sz w:val="22"/>
          <w:szCs w:val="22"/>
          <w:lang w:val="ru-RU"/>
        </w:rPr>
      </w:pPr>
      <w:r w:rsidRPr="00FD4CF2">
        <w:rPr>
          <w:sz w:val="22"/>
          <w:szCs w:val="22"/>
          <w:lang w:val="ru-RU"/>
        </w:rPr>
        <w:t>04 июня 1999 года</w:t>
      </w:r>
      <w:r>
        <w:rPr>
          <w:sz w:val="22"/>
          <w:szCs w:val="22"/>
          <w:lang w:val="ru-RU"/>
        </w:rPr>
        <w:t xml:space="preserve"> </w:t>
      </w:r>
      <w:r w:rsidR="008F069A">
        <w:rPr>
          <w:sz w:val="22"/>
          <w:szCs w:val="22"/>
          <w:lang w:val="ru-RU"/>
        </w:rPr>
        <w:t>(письмо №01-31-14200</w:t>
      </w:r>
      <w:r w:rsidR="004E1F5A">
        <w:rPr>
          <w:sz w:val="22"/>
          <w:szCs w:val="22"/>
          <w:lang w:val="ru-RU"/>
        </w:rPr>
        <w:t>)</w:t>
      </w:r>
      <w:r w:rsidR="008F069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первый заместитель Главы Администрации области в</w:t>
      </w:r>
      <w:r w:rsidRPr="00C162C4">
        <w:rPr>
          <w:sz w:val="22"/>
          <w:szCs w:val="22"/>
          <w:lang w:val="ru-RU"/>
        </w:rPr>
        <w:t xml:space="preserve"> соответствии с договором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 </w:t>
      </w:r>
      <w:r>
        <w:rPr>
          <w:sz w:val="22"/>
          <w:szCs w:val="22"/>
          <w:lang w:val="ru-RU"/>
        </w:rPr>
        <w:t>направил руководству космодрома «Свободный»:</w:t>
      </w:r>
    </w:p>
    <w:p w:rsidR="00C162C4" w:rsidRPr="00C162C4" w:rsidRDefault="00C162C4" w:rsidP="00C162C4">
      <w:pPr>
        <w:ind w:firstLine="709"/>
        <w:jc w:val="both"/>
        <w:rPr>
          <w:sz w:val="22"/>
          <w:szCs w:val="22"/>
          <w:lang w:val="ru-RU"/>
        </w:rPr>
      </w:pPr>
      <w:r w:rsidRPr="00C162C4">
        <w:rPr>
          <w:sz w:val="22"/>
          <w:szCs w:val="22"/>
          <w:lang w:val="ru-RU"/>
        </w:rPr>
        <w:t xml:space="preserve">копии постановлений органов местного самоуправления </w:t>
      </w:r>
      <w:proofErr w:type="spellStart"/>
      <w:r w:rsidRPr="00C162C4">
        <w:rPr>
          <w:sz w:val="22"/>
          <w:szCs w:val="22"/>
          <w:lang w:val="ru-RU"/>
        </w:rPr>
        <w:t>Зейского</w:t>
      </w:r>
      <w:proofErr w:type="spellEnd"/>
      <w:r w:rsidRPr="00C162C4">
        <w:rPr>
          <w:sz w:val="22"/>
          <w:szCs w:val="22"/>
          <w:lang w:val="ru-RU"/>
        </w:rPr>
        <w:t xml:space="preserve"> и </w:t>
      </w:r>
      <w:proofErr w:type="spellStart"/>
      <w:r w:rsidRPr="00C162C4">
        <w:rPr>
          <w:sz w:val="22"/>
          <w:szCs w:val="22"/>
          <w:lang w:val="ru-RU"/>
        </w:rPr>
        <w:t>Тындинсокого</w:t>
      </w:r>
      <w:proofErr w:type="spellEnd"/>
      <w:r w:rsidRPr="00C162C4">
        <w:rPr>
          <w:sz w:val="22"/>
          <w:szCs w:val="22"/>
          <w:lang w:val="ru-RU"/>
        </w:rPr>
        <w:t xml:space="preserve"> районов определяющих ответственных лиц за обеспечение безопасности населения в РП ОЧР; </w:t>
      </w:r>
    </w:p>
    <w:p w:rsidR="00C162C4" w:rsidRPr="00C162C4" w:rsidRDefault="00C162C4" w:rsidP="00C162C4">
      <w:pPr>
        <w:ind w:firstLine="709"/>
        <w:jc w:val="both"/>
        <w:rPr>
          <w:sz w:val="22"/>
          <w:szCs w:val="22"/>
          <w:lang w:val="ru-RU"/>
        </w:rPr>
      </w:pPr>
      <w:r w:rsidRPr="00C162C4">
        <w:rPr>
          <w:sz w:val="22"/>
          <w:szCs w:val="22"/>
          <w:lang w:val="ru-RU"/>
        </w:rPr>
        <w:t>протокол заседания комиссии по выбору (выделению) земельных участков для эпизодического использования под районы падения отделяющихся частей ракет от 26 мая 1999 года;</w:t>
      </w:r>
    </w:p>
    <w:p w:rsidR="00FD4CF2" w:rsidRDefault="00C162C4" w:rsidP="00C162C4">
      <w:pPr>
        <w:ind w:firstLine="709"/>
        <w:jc w:val="both"/>
        <w:rPr>
          <w:sz w:val="22"/>
          <w:szCs w:val="22"/>
          <w:lang w:val="ru-RU"/>
        </w:rPr>
      </w:pPr>
      <w:r w:rsidRPr="00C162C4">
        <w:rPr>
          <w:sz w:val="22"/>
          <w:szCs w:val="22"/>
          <w:lang w:val="ru-RU"/>
        </w:rPr>
        <w:t xml:space="preserve">экземпляр форм для определения потенциальных возможностей органов местного самоуправления районов по обеспечению безопасности населения в РП ОЧР, предложенных к заполнению Тындинскому и </w:t>
      </w:r>
      <w:proofErr w:type="spellStart"/>
      <w:r w:rsidRPr="00C162C4">
        <w:rPr>
          <w:sz w:val="22"/>
          <w:szCs w:val="22"/>
          <w:lang w:val="ru-RU"/>
        </w:rPr>
        <w:t>Зейскому</w:t>
      </w:r>
      <w:proofErr w:type="spellEnd"/>
      <w:r w:rsidRPr="00C162C4">
        <w:rPr>
          <w:sz w:val="22"/>
          <w:szCs w:val="22"/>
          <w:lang w:val="ru-RU"/>
        </w:rPr>
        <w:t xml:space="preserve"> районам</w:t>
      </w:r>
      <w:r w:rsidR="004E1F5A">
        <w:rPr>
          <w:sz w:val="22"/>
          <w:szCs w:val="22"/>
          <w:lang w:val="ru-RU"/>
        </w:rPr>
        <w:t>.</w:t>
      </w:r>
    </w:p>
    <w:p w:rsidR="004E1F5A" w:rsidRDefault="004E1F5A" w:rsidP="00C162C4">
      <w:pPr>
        <w:ind w:firstLine="709"/>
        <w:jc w:val="both"/>
        <w:rPr>
          <w:sz w:val="22"/>
          <w:szCs w:val="22"/>
          <w:lang w:val="ru-RU"/>
        </w:rPr>
      </w:pPr>
    </w:p>
    <w:p w:rsidR="006739A1" w:rsidRDefault="00954AF8" w:rsidP="006739A1">
      <w:pPr>
        <w:ind w:firstLine="709"/>
        <w:jc w:val="both"/>
        <w:rPr>
          <w:sz w:val="22"/>
          <w:szCs w:val="22"/>
          <w:lang w:val="ru-RU"/>
        </w:rPr>
      </w:pPr>
      <w:r w:rsidRPr="001816B4">
        <w:rPr>
          <w:sz w:val="22"/>
          <w:szCs w:val="22"/>
          <w:lang w:val="ru-RU"/>
        </w:rPr>
        <w:t>04 июня 1999 года</w:t>
      </w:r>
      <w:r>
        <w:rPr>
          <w:sz w:val="22"/>
          <w:szCs w:val="22"/>
          <w:lang w:val="ru-RU"/>
        </w:rPr>
        <w:t xml:space="preserve"> </w:t>
      </w:r>
      <w:r w:rsidRPr="006739A1">
        <w:rPr>
          <w:sz w:val="22"/>
          <w:szCs w:val="22"/>
          <w:lang w:val="ru-RU"/>
        </w:rPr>
        <w:t>начальник отдела комитета экономики А.С. Суслова</w:t>
      </w:r>
      <w:r>
        <w:rPr>
          <w:sz w:val="22"/>
          <w:szCs w:val="22"/>
          <w:lang w:val="ru-RU"/>
        </w:rPr>
        <w:t xml:space="preserve"> направил</w:t>
      </w:r>
      <w:r w:rsidRPr="00954AF8">
        <w:rPr>
          <w:sz w:val="22"/>
          <w:szCs w:val="22"/>
          <w:lang w:val="ru-RU"/>
        </w:rPr>
        <w:t xml:space="preserve"> </w:t>
      </w:r>
      <w:r w:rsidRPr="006739A1">
        <w:rPr>
          <w:sz w:val="22"/>
          <w:szCs w:val="22"/>
          <w:lang w:val="ru-RU"/>
        </w:rPr>
        <w:t>Главе Администрации области  А.Н. Белоногову</w:t>
      </w:r>
      <w:r w:rsidRPr="00954AF8">
        <w:rPr>
          <w:sz w:val="22"/>
          <w:szCs w:val="22"/>
          <w:lang w:val="ru-RU"/>
        </w:rPr>
        <w:t xml:space="preserve"> </w:t>
      </w:r>
      <w:r w:rsidRPr="00F24057">
        <w:rPr>
          <w:b/>
          <w:sz w:val="22"/>
          <w:szCs w:val="22"/>
          <w:lang w:val="ru-RU"/>
        </w:rPr>
        <w:t xml:space="preserve">служебную записку </w:t>
      </w:r>
      <w:r w:rsidRPr="00DC0A55">
        <w:rPr>
          <w:b/>
          <w:sz w:val="22"/>
          <w:szCs w:val="22"/>
          <w:lang w:val="ru-RU"/>
        </w:rPr>
        <w:t xml:space="preserve">о </w:t>
      </w:r>
      <w:proofErr w:type="gramStart"/>
      <w:r w:rsidRPr="00DC0A55">
        <w:rPr>
          <w:b/>
          <w:sz w:val="22"/>
          <w:szCs w:val="22"/>
          <w:lang w:val="ru-RU"/>
        </w:rPr>
        <w:t>работе</w:t>
      </w:r>
      <w:proofErr w:type="gramEnd"/>
      <w:r w:rsidRPr="00DC0A55">
        <w:rPr>
          <w:b/>
          <w:sz w:val="22"/>
          <w:szCs w:val="22"/>
          <w:lang w:val="ru-RU"/>
        </w:rPr>
        <w:t xml:space="preserve"> проводимой для р</w:t>
      </w:r>
      <w:r w:rsidR="006739A1" w:rsidRPr="00DC0A55">
        <w:rPr>
          <w:b/>
          <w:sz w:val="22"/>
          <w:szCs w:val="22"/>
          <w:lang w:val="ru-RU"/>
        </w:rPr>
        <w:t>еализаци</w:t>
      </w:r>
      <w:r w:rsidRPr="00DC0A55">
        <w:rPr>
          <w:b/>
          <w:sz w:val="22"/>
          <w:szCs w:val="22"/>
          <w:lang w:val="ru-RU"/>
        </w:rPr>
        <w:t>и</w:t>
      </w:r>
      <w:r w:rsidR="006739A1" w:rsidRPr="00DC0A55">
        <w:rPr>
          <w:b/>
          <w:sz w:val="22"/>
          <w:szCs w:val="22"/>
          <w:lang w:val="ru-RU"/>
        </w:rPr>
        <w:t xml:space="preserve"> постановления Главы Администрации области от 09.04.99 № 193</w:t>
      </w:r>
      <w:r w:rsidR="006739A1" w:rsidRPr="006739A1">
        <w:rPr>
          <w:sz w:val="22"/>
          <w:szCs w:val="22"/>
          <w:lang w:val="ru-RU"/>
        </w:rPr>
        <w:t xml:space="preserve"> «О реализации Договора 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</w:t>
      </w:r>
      <w:r>
        <w:rPr>
          <w:sz w:val="22"/>
          <w:szCs w:val="22"/>
          <w:lang w:val="ru-RU"/>
        </w:rPr>
        <w:t>.</w:t>
      </w:r>
    </w:p>
    <w:p w:rsidR="00954AF8" w:rsidRPr="00954AF8" w:rsidRDefault="006739A1" w:rsidP="006739A1">
      <w:pPr>
        <w:ind w:firstLine="709"/>
        <w:jc w:val="both"/>
        <w:rPr>
          <w:i/>
          <w:sz w:val="22"/>
          <w:szCs w:val="22"/>
          <w:lang w:val="ru-RU"/>
        </w:rPr>
      </w:pPr>
      <w:r w:rsidRPr="00954AF8">
        <w:rPr>
          <w:sz w:val="22"/>
          <w:szCs w:val="22"/>
          <w:lang w:val="ru-RU"/>
        </w:rPr>
        <w:t>Пункт 1</w:t>
      </w:r>
      <w:r w:rsidR="001816B4">
        <w:rPr>
          <w:sz w:val="22"/>
          <w:szCs w:val="22"/>
          <w:lang w:val="ru-RU"/>
        </w:rPr>
        <w:t xml:space="preserve"> п</w:t>
      </w:r>
      <w:r w:rsidR="00954AF8">
        <w:rPr>
          <w:sz w:val="22"/>
          <w:szCs w:val="22"/>
          <w:lang w:val="ru-RU"/>
        </w:rPr>
        <w:t>остановления</w:t>
      </w:r>
      <w:r w:rsidRPr="00954AF8">
        <w:rPr>
          <w:sz w:val="22"/>
          <w:szCs w:val="22"/>
          <w:lang w:val="ru-RU"/>
        </w:rPr>
        <w:t xml:space="preserve">. </w:t>
      </w:r>
      <w:r w:rsidRPr="00954AF8">
        <w:rPr>
          <w:i/>
          <w:sz w:val="22"/>
          <w:szCs w:val="22"/>
          <w:lang w:val="ru-RU"/>
        </w:rPr>
        <w:t>«Комитету по земельным ресурсам и землеустройству на основании ходатайства космодрома «Свободный» подготовить материалы для выделения земельных участков (без изъятия земель у землепользователей) Ракетным войскам стратегического назначения под районы падения отделяющихся частей ракет (РП ОЧР).»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>В настоящее время земельным комитетом ведется подготовка соответствующего проекта постановления Главы Администрации области.</w:t>
      </w:r>
    </w:p>
    <w:p w:rsidR="006739A1" w:rsidRPr="00954AF8" w:rsidRDefault="006739A1" w:rsidP="006739A1">
      <w:pPr>
        <w:ind w:firstLine="709"/>
        <w:jc w:val="both"/>
        <w:rPr>
          <w:i/>
          <w:sz w:val="22"/>
          <w:szCs w:val="22"/>
          <w:lang w:val="ru-RU"/>
        </w:rPr>
      </w:pPr>
      <w:r w:rsidRPr="00954AF8">
        <w:rPr>
          <w:sz w:val="22"/>
          <w:szCs w:val="22"/>
          <w:lang w:val="ru-RU"/>
        </w:rPr>
        <w:t>Пункт 2</w:t>
      </w:r>
      <w:r w:rsidR="001816B4">
        <w:rPr>
          <w:sz w:val="22"/>
          <w:szCs w:val="22"/>
          <w:lang w:val="ru-RU"/>
        </w:rPr>
        <w:t xml:space="preserve"> п</w:t>
      </w:r>
      <w:r w:rsidR="00954AF8">
        <w:rPr>
          <w:sz w:val="22"/>
          <w:szCs w:val="22"/>
          <w:lang w:val="ru-RU"/>
        </w:rPr>
        <w:t>остановления</w:t>
      </w:r>
      <w:r w:rsidRPr="00954AF8">
        <w:rPr>
          <w:sz w:val="22"/>
          <w:szCs w:val="22"/>
          <w:lang w:val="ru-RU"/>
        </w:rPr>
        <w:t>.</w:t>
      </w:r>
      <w:r w:rsidRPr="006739A1">
        <w:rPr>
          <w:sz w:val="22"/>
          <w:szCs w:val="22"/>
          <w:lang w:val="ru-RU"/>
        </w:rPr>
        <w:t xml:space="preserve"> </w:t>
      </w:r>
      <w:r w:rsidRPr="00954AF8">
        <w:rPr>
          <w:i/>
          <w:sz w:val="22"/>
          <w:szCs w:val="22"/>
          <w:lang w:val="ru-RU"/>
        </w:rPr>
        <w:t xml:space="preserve">«Главам органов местного самоуправления Тындинского и Зейского районов своим нормативным актом в срок до 19 апреля 1999 года определить лиц, ответственных за обеспечение безопасности населения при проведении пусков ракет с использованием  РП ОЧР, расположенных на территории районов. На основании Плана мероприятий по обеспечению безопасности  в РП ОЧР при проведении пусков ракет, </w:t>
      </w:r>
      <w:r w:rsidRPr="00954AF8">
        <w:rPr>
          <w:i/>
          <w:sz w:val="22"/>
          <w:szCs w:val="22"/>
          <w:lang w:val="ru-RU"/>
        </w:rPr>
        <w:lastRenderedPageBreak/>
        <w:t xml:space="preserve">разрабатываемого космодромом «Свободный», определить соответствующие  обязанности для </w:t>
      </w:r>
      <w:proofErr w:type="spellStart"/>
      <w:r w:rsidRPr="00954AF8">
        <w:rPr>
          <w:i/>
          <w:sz w:val="22"/>
          <w:szCs w:val="22"/>
          <w:lang w:val="ru-RU"/>
        </w:rPr>
        <w:t>вышеустановленных</w:t>
      </w:r>
      <w:proofErr w:type="spellEnd"/>
      <w:r w:rsidRPr="00954AF8">
        <w:rPr>
          <w:i/>
          <w:sz w:val="22"/>
          <w:szCs w:val="22"/>
          <w:lang w:val="ru-RU"/>
        </w:rPr>
        <w:t xml:space="preserve"> лиц. О принятом решении проинформировать Главу Администрации Амурской области»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>Приняты соответствующие постановления органов местного самоуправления Зейского и Тындинского районов. Копии постановлений направлены в РВСН и на космодром.</w:t>
      </w:r>
    </w:p>
    <w:p w:rsidR="006739A1" w:rsidRPr="00954AF8" w:rsidRDefault="006739A1" w:rsidP="006739A1">
      <w:pPr>
        <w:ind w:firstLine="709"/>
        <w:jc w:val="both"/>
        <w:rPr>
          <w:i/>
          <w:sz w:val="22"/>
          <w:szCs w:val="22"/>
          <w:lang w:val="ru-RU"/>
        </w:rPr>
      </w:pPr>
      <w:r w:rsidRPr="00954AF8">
        <w:rPr>
          <w:sz w:val="22"/>
          <w:szCs w:val="22"/>
          <w:lang w:val="ru-RU"/>
        </w:rPr>
        <w:t>Пункт 3</w:t>
      </w:r>
      <w:r w:rsidR="001816B4">
        <w:rPr>
          <w:sz w:val="22"/>
          <w:szCs w:val="22"/>
          <w:lang w:val="ru-RU"/>
        </w:rPr>
        <w:t xml:space="preserve"> п</w:t>
      </w:r>
      <w:r w:rsidR="00954AF8" w:rsidRPr="00954AF8">
        <w:rPr>
          <w:sz w:val="22"/>
          <w:szCs w:val="22"/>
          <w:lang w:val="ru-RU"/>
        </w:rPr>
        <w:t>остановления</w:t>
      </w:r>
      <w:r w:rsidRPr="00954AF8">
        <w:rPr>
          <w:sz w:val="22"/>
          <w:szCs w:val="22"/>
          <w:lang w:val="ru-RU"/>
        </w:rPr>
        <w:t>.</w:t>
      </w:r>
      <w:r w:rsidRPr="006739A1">
        <w:rPr>
          <w:sz w:val="22"/>
          <w:szCs w:val="22"/>
          <w:lang w:val="ru-RU"/>
        </w:rPr>
        <w:t xml:space="preserve"> </w:t>
      </w:r>
      <w:r w:rsidRPr="00954AF8">
        <w:rPr>
          <w:i/>
          <w:sz w:val="22"/>
          <w:szCs w:val="22"/>
          <w:lang w:val="ru-RU"/>
        </w:rPr>
        <w:t>«Комитету экономики совместно с заинтересованными структурными подразделениями Администрации области, областными подразделениями федеральных министерств и ведомств, органами местного самоуправления области, хозяйствующими субъектами на территории РП ОЧР подготовить, исходя из условий Договора:</w:t>
      </w:r>
    </w:p>
    <w:p w:rsidR="006739A1" w:rsidRPr="00954AF8" w:rsidRDefault="006739A1" w:rsidP="006739A1">
      <w:pPr>
        <w:ind w:firstLine="709"/>
        <w:jc w:val="both"/>
        <w:rPr>
          <w:i/>
          <w:sz w:val="22"/>
          <w:szCs w:val="22"/>
          <w:lang w:val="ru-RU"/>
        </w:rPr>
      </w:pPr>
      <w:r w:rsidRPr="00954AF8">
        <w:rPr>
          <w:i/>
          <w:sz w:val="22"/>
          <w:szCs w:val="22"/>
          <w:lang w:val="ru-RU"/>
        </w:rPr>
        <w:t xml:space="preserve">проект дополнительного соглашения Администрации Амурской области с Ракетными войсками стратегического </w:t>
      </w:r>
      <w:r w:rsidR="001816B4" w:rsidRPr="00954AF8">
        <w:rPr>
          <w:i/>
          <w:sz w:val="22"/>
          <w:szCs w:val="22"/>
          <w:lang w:val="ru-RU"/>
        </w:rPr>
        <w:t>назначения о</w:t>
      </w:r>
      <w:r w:rsidRPr="00954AF8">
        <w:rPr>
          <w:i/>
          <w:sz w:val="22"/>
          <w:szCs w:val="22"/>
          <w:lang w:val="ru-RU"/>
        </w:rPr>
        <w:t xml:space="preserve"> проведении работ  по оповещению населения, обеспечению безопасности в РП и установлению последствий падения ОЧР;</w:t>
      </w:r>
    </w:p>
    <w:p w:rsidR="006739A1" w:rsidRPr="00954AF8" w:rsidRDefault="006739A1" w:rsidP="006739A1">
      <w:pPr>
        <w:ind w:firstLine="709"/>
        <w:jc w:val="both"/>
        <w:rPr>
          <w:i/>
          <w:sz w:val="22"/>
          <w:szCs w:val="22"/>
          <w:lang w:val="ru-RU"/>
        </w:rPr>
      </w:pPr>
      <w:r w:rsidRPr="00954AF8">
        <w:rPr>
          <w:i/>
          <w:sz w:val="22"/>
          <w:szCs w:val="22"/>
          <w:lang w:val="ru-RU"/>
        </w:rPr>
        <w:t>перспективные планы развития РП ОЧР»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 xml:space="preserve">Во время проведения 26 мая 1999 года в поселке </w:t>
      </w:r>
      <w:r w:rsidR="001816B4" w:rsidRPr="006739A1">
        <w:rPr>
          <w:sz w:val="22"/>
          <w:szCs w:val="22"/>
          <w:lang w:val="ru-RU"/>
        </w:rPr>
        <w:t>Углегорск заседания</w:t>
      </w:r>
      <w:r w:rsidRPr="006739A1">
        <w:rPr>
          <w:sz w:val="22"/>
          <w:szCs w:val="22"/>
          <w:lang w:val="ru-RU"/>
        </w:rPr>
        <w:t xml:space="preserve"> комиссии по выбору (выделению) земельных участков для эпизодического использования под районы падения отделяющихся частей ракет обсуждались вопросы распределения полномочий по обеспечению безопасности населения в РП ОЧР между космодромом и Администрацией области в лице органов местного самоуправления районов.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 xml:space="preserve">Принято решение о проведении оценки потенциала органов местного самоуправления и предприятий, ведущих производственную деятельность в РП ОЧР по обеспечению безопасности населения. Для этого подготовлены и отправлены в </w:t>
      </w:r>
      <w:proofErr w:type="spellStart"/>
      <w:r w:rsidRPr="006739A1">
        <w:rPr>
          <w:sz w:val="22"/>
          <w:szCs w:val="22"/>
          <w:lang w:val="ru-RU"/>
        </w:rPr>
        <w:t>Зейский</w:t>
      </w:r>
      <w:proofErr w:type="spellEnd"/>
      <w:r w:rsidRPr="006739A1">
        <w:rPr>
          <w:sz w:val="22"/>
          <w:szCs w:val="22"/>
          <w:lang w:val="ru-RU"/>
        </w:rPr>
        <w:t xml:space="preserve"> и Тындинский районы (за подписью </w:t>
      </w:r>
      <w:proofErr w:type="spellStart"/>
      <w:r w:rsidRPr="006739A1">
        <w:rPr>
          <w:sz w:val="22"/>
          <w:szCs w:val="22"/>
          <w:lang w:val="ru-RU"/>
        </w:rPr>
        <w:t>А.И.Шкурина</w:t>
      </w:r>
      <w:proofErr w:type="spellEnd"/>
      <w:r w:rsidRPr="006739A1">
        <w:rPr>
          <w:sz w:val="22"/>
          <w:szCs w:val="22"/>
          <w:lang w:val="ru-RU"/>
        </w:rPr>
        <w:t>) формы для оценки их возможностей.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 xml:space="preserve">На основании данных материалов можно будет принимать окончательное решение по разработке Соглашения </w:t>
      </w:r>
      <w:r w:rsidR="001816B4" w:rsidRPr="006739A1">
        <w:rPr>
          <w:sz w:val="22"/>
          <w:szCs w:val="22"/>
          <w:lang w:val="ru-RU"/>
        </w:rPr>
        <w:t>между Ракетными</w:t>
      </w:r>
      <w:r w:rsidRPr="006739A1">
        <w:rPr>
          <w:sz w:val="22"/>
          <w:szCs w:val="22"/>
          <w:lang w:val="ru-RU"/>
        </w:rPr>
        <w:t xml:space="preserve"> войсками стратегического назначения и Администрацией Амурской области о проведении работ по оповещению населения, обеспечению безопасности в районах падения и установлению последствий падения</w:t>
      </w:r>
      <w:r w:rsidRPr="006739A1">
        <w:rPr>
          <w:b/>
          <w:sz w:val="22"/>
          <w:szCs w:val="22"/>
          <w:lang w:val="ru-RU"/>
        </w:rPr>
        <w:t xml:space="preserve"> </w:t>
      </w:r>
      <w:r w:rsidRPr="006739A1">
        <w:rPr>
          <w:sz w:val="22"/>
          <w:szCs w:val="22"/>
          <w:lang w:val="ru-RU"/>
        </w:rPr>
        <w:t xml:space="preserve">отделяющихся </w:t>
      </w:r>
      <w:r w:rsidR="001816B4" w:rsidRPr="006739A1">
        <w:rPr>
          <w:sz w:val="22"/>
          <w:szCs w:val="22"/>
          <w:lang w:val="ru-RU"/>
        </w:rPr>
        <w:t>частей ракеты</w:t>
      </w:r>
      <w:r w:rsidRPr="006739A1">
        <w:rPr>
          <w:sz w:val="22"/>
          <w:szCs w:val="22"/>
          <w:lang w:val="ru-RU"/>
        </w:rPr>
        <w:t xml:space="preserve"> космического назначения «Старт-1» при пусках с космодрома «Свободный» на территории Амурской области.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 xml:space="preserve">Основной проблемой для органов местного самоуправления будет являться оплата произведенной ими работы. Космодром может оплачивать работу по итогам, на основании отчетных документов, что предполагает наличие собственных свободных финансовых ресурсов у местных </w:t>
      </w:r>
      <w:r w:rsidR="001816B4" w:rsidRPr="006739A1">
        <w:rPr>
          <w:sz w:val="22"/>
          <w:szCs w:val="22"/>
          <w:lang w:val="ru-RU"/>
        </w:rPr>
        <w:t>администраций и</w:t>
      </w:r>
      <w:r w:rsidRPr="006739A1">
        <w:rPr>
          <w:sz w:val="22"/>
          <w:szCs w:val="22"/>
          <w:lang w:val="ru-RU"/>
        </w:rPr>
        <w:t xml:space="preserve"> предприятий. Учитывая их отсутствие, районы ставят вопрос о предоплате и в случае ее возможности заинтересованы в </w:t>
      </w:r>
      <w:r w:rsidR="001816B4" w:rsidRPr="006739A1">
        <w:rPr>
          <w:sz w:val="22"/>
          <w:szCs w:val="22"/>
          <w:lang w:val="ru-RU"/>
        </w:rPr>
        <w:t>проведении максимального</w:t>
      </w:r>
      <w:r w:rsidRPr="006739A1">
        <w:rPr>
          <w:sz w:val="22"/>
          <w:szCs w:val="22"/>
          <w:lang w:val="ru-RU"/>
        </w:rPr>
        <w:t xml:space="preserve"> перечня работ по оповещению и эвакуации населения.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>Данный вариант финансирования может быть решен через разработку и принятие вышеуказанного Соглашения между Администрацией и РВСН. В этом случае финансирование проходит через областную Администрацию на органы местного самоуправления и предприятия, ведущие хозяйственную деятельность в РП ОЧР.</w:t>
      </w:r>
    </w:p>
    <w:p w:rsidR="006739A1" w:rsidRPr="006739A1" w:rsidRDefault="006739A1" w:rsidP="006739A1">
      <w:pPr>
        <w:ind w:firstLine="709"/>
        <w:jc w:val="both"/>
        <w:rPr>
          <w:sz w:val="22"/>
          <w:szCs w:val="22"/>
          <w:lang w:val="ru-RU"/>
        </w:rPr>
      </w:pPr>
      <w:r w:rsidRPr="006739A1">
        <w:rPr>
          <w:sz w:val="22"/>
          <w:szCs w:val="22"/>
          <w:lang w:val="ru-RU"/>
        </w:rPr>
        <w:t xml:space="preserve">Проект (формы) Соглашения прилагается. </w:t>
      </w:r>
    </w:p>
    <w:p w:rsidR="00DC0A55" w:rsidRPr="00AF4C24" w:rsidRDefault="00DC0A55" w:rsidP="00DC0A55">
      <w:pPr>
        <w:widowControl/>
        <w:autoSpaceDE/>
        <w:autoSpaceDN/>
        <w:ind w:firstLine="709"/>
        <w:rPr>
          <w:rFonts w:eastAsia="Times New Roman"/>
          <w:i/>
          <w:sz w:val="22"/>
          <w:szCs w:val="22"/>
          <w:lang w:val="ru-RU"/>
        </w:rPr>
      </w:pPr>
      <w:r w:rsidRPr="00AF4C24">
        <w:rPr>
          <w:rFonts w:eastAsia="Times New Roman"/>
          <w:i/>
          <w:sz w:val="22"/>
          <w:szCs w:val="22"/>
          <w:lang w:val="ru-RU"/>
        </w:rPr>
        <w:t>(Исп. С.А.С.)</w:t>
      </w:r>
    </w:p>
    <w:p w:rsidR="006739A1" w:rsidRDefault="006739A1" w:rsidP="00C162C4">
      <w:pPr>
        <w:ind w:firstLine="709"/>
        <w:jc w:val="both"/>
        <w:rPr>
          <w:sz w:val="22"/>
          <w:szCs w:val="22"/>
          <w:lang w:val="ru-RU"/>
        </w:rPr>
      </w:pPr>
    </w:p>
    <w:p w:rsidR="001816B4" w:rsidRPr="001816B4" w:rsidRDefault="001816B4" w:rsidP="001816B4">
      <w:pPr>
        <w:ind w:firstLine="709"/>
        <w:jc w:val="both"/>
        <w:rPr>
          <w:sz w:val="22"/>
          <w:szCs w:val="22"/>
          <w:lang w:val="ru-RU"/>
        </w:rPr>
      </w:pPr>
      <w:r w:rsidRPr="001816B4">
        <w:rPr>
          <w:sz w:val="22"/>
          <w:szCs w:val="22"/>
          <w:lang w:val="ru-RU"/>
        </w:rPr>
        <w:t>06 июня 1999 года первый заместитель Главы Администрации области в целях реализации договора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 направил запросы руководителям Зейского и Тындинского районов организовать заполнение прилагаемых форм для определения возможностей обеспечения безопасности населения силами Администрации района, предприятий и организаций, ведущих хозяйственную деятельность в районах падения отделяющихся частей ракет.</w:t>
      </w:r>
    </w:p>
    <w:p w:rsidR="008E0662" w:rsidRPr="008E0662" w:rsidRDefault="008E0662" w:rsidP="00C162C4">
      <w:pPr>
        <w:ind w:firstLine="709"/>
        <w:jc w:val="both"/>
        <w:rPr>
          <w:i/>
          <w:sz w:val="22"/>
          <w:szCs w:val="22"/>
          <w:lang w:val="ru-RU"/>
        </w:rPr>
      </w:pPr>
      <w:r w:rsidRPr="008E0662">
        <w:rPr>
          <w:i/>
          <w:sz w:val="22"/>
          <w:szCs w:val="22"/>
          <w:lang w:val="ru-RU"/>
        </w:rPr>
        <w:t>Заполненные формы для определения возможностей обеспечения безопасности населения силами предприятий и организаций, ведущих хозяйственную деятельность в районах падения отделяющихся частей ракет полученные в июне-июле 1999 года расположены в конце папки первичных.</w:t>
      </w:r>
      <w:bookmarkStart w:id="0" w:name="_GoBack"/>
      <w:bookmarkEnd w:id="0"/>
    </w:p>
    <w:p w:rsidR="008E0662" w:rsidRDefault="008E0662" w:rsidP="00C162C4">
      <w:pPr>
        <w:ind w:firstLine="709"/>
        <w:jc w:val="both"/>
        <w:rPr>
          <w:sz w:val="22"/>
          <w:szCs w:val="22"/>
          <w:lang w:val="ru-RU"/>
        </w:rPr>
      </w:pPr>
    </w:p>
    <w:p w:rsidR="00F73D86" w:rsidRPr="0078458C" w:rsidRDefault="00F73D86" w:rsidP="00C162C4">
      <w:pPr>
        <w:ind w:firstLine="709"/>
        <w:jc w:val="both"/>
        <w:rPr>
          <w:b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08 августа 1999 года </w:t>
      </w:r>
      <w:r w:rsidR="00F24057">
        <w:rPr>
          <w:sz w:val="22"/>
          <w:szCs w:val="22"/>
          <w:lang w:val="ru-RU"/>
        </w:rPr>
        <w:t xml:space="preserve">в целях обеспечения безопасности населения и работников осуществляющих хозяйственную деятельность в РП ОЧР при запусках КА и в соответствии с </w:t>
      </w:r>
      <w:r w:rsidR="00D3689A" w:rsidRPr="00D3689A">
        <w:rPr>
          <w:sz w:val="22"/>
          <w:szCs w:val="22"/>
          <w:lang w:val="ru-RU"/>
        </w:rPr>
        <w:t>Договор</w:t>
      </w:r>
      <w:r w:rsidR="00F24057">
        <w:rPr>
          <w:sz w:val="22"/>
          <w:szCs w:val="22"/>
          <w:lang w:val="ru-RU"/>
        </w:rPr>
        <w:t>ом</w:t>
      </w:r>
      <w:r w:rsidR="00D3689A" w:rsidRPr="00D3689A">
        <w:rPr>
          <w:sz w:val="22"/>
          <w:szCs w:val="22"/>
          <w:lang w:val="ru-RU"/>
        </w:rPr>
        <w:t xml:space="preserve"> между Администрацией области и Ракетными войсками стратегического назначения «О порядке и условиях эпизодического использования районов падения отделяющихся частей </w:t>
      </w:r>
      <w:r w:rsidR="00D3689A" w:rsidRPr="00D3689A">
        <w:rPr>
          <w:sz w:val="22"/>
          <w:szCs w:val="22"/>
          <w:lang w:val="ru-RU"/>
        </w:rPr>
        <w:lastRenderedPageBreak/>
        <w:t>ракеты космического назначения «Старт-1» на территории Амурской области» от 21 января 1999 года</w:t>
      </w:r>
      <w:r w:rsidR="00F24057">
        <w:rPr>
          <w:sz w:val="22"/>
          <w:szCs w:val="22"/>
          <w:lang w:val="ru-RU"/>
        </w:rPr>
        <w:t xml:space="preserve"> </w:t>
      </w:r>
      <w:r w:rsidR="0078458C" w:rsidRPr="0078458C">
        <w:rPr>
          <w:b/>
          <w:sz w:val="22"/>
          <w:szCs w:val="22"/>
          <w:lang w:val="ru-RU"/>
        </w:rPr>
        <w:t>принято</w:t>
      </w:r>
      <w:r w:rsidR="0078458C">
        <w:rPr>
          <w:sz w:val="22"/>
          <w:szCs w:val="22"/>
          <w:lang w:val="ru-RU"/>
        </w:rPr>
        <w:t xml:space="preserve"> </w:t>
      </w:r>
      <w:r w:rsidR="00F24057" w:rsidRPr="0078458C">
        <w:rPr>
          <w:b/>
          <w:sz w:val="22"/>
          <w:szCs w:val="22"/>
          <w:lang w:val="ru-RU"/>
        </w:rPr>
        <w:t>постановление</w:t>
      </w:r>
      <w:r w:rsidR="00F24057">
        <w:rPr>
          <w:sz w:val="22"/>
          <w:szCs w:val="22"/>
          <w:lang w:val="ru-RU"/>
        </w:rPr>
        <w:t xml:space="preserve"> главы Администрации Амурской области №532</w:t>
      </w:r>
      <w:r w:rsidR="0078458C">
        <w:rPr>
          <w:sz w:val="22"/>
          <w:szCs w:val="22"/>
          <w:lang w:val="ru-RU"/>
        </w:rPr>
        <w:t xml:space="preserve"> </w:t>
      </w:r>
      <w:r w:rsidR="0078458C" w:rsidRPr="0078458C">
        <w:rPr>
          <w:b/>
          <w:sz w:val="22"/>
          <w:szCs w:val="22"/>
          <w:lang w:val="ru-RU"/>
        </w:rPr>
        <w:t>«Об обеспечении безопасности в районах падения отделяющихся частей ракет при запусках космических аппаратов с космодрома «Свободный»</w:t>
      </w:r>
      <w:r w:rsidR="0078458C">
        <w:rPr>
          <w:b/>
          <w:sz w:val="22"/>
          <w:szCs w:val="22"/>
          <w:lang w:val="ru-RU"/>
        </w:rPr>
        <w:t>.</w:t>
      </w:r>
    </w:p>
    <w:p w:rsidR="00D3689A" w:rsidRDefault="00D3689A" w:rsidP="00C162C4">
      <w:pPr>
        <w:ind w:firstLine="709"/>
        <w:jc w:val="both"/>
        <w:rPr>
          <w:sz w:val="22"/>
          <w:szCs w:val="22"/>
          <w:lang w:val="ru-RU"/>
        </w:rPr>
      </w:pPr>
    </w:p>
    <w:p w:rsidR="003B52C8" w:rsidRPr="003B52C8" w:rsidRDefault="003B52C8" w:rsidP="003B52C8">
      <w:pPr>
        <w:ind w:firstLine="709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10 августа 1999 года в</w:t>
      </w:r>
      <w:r w:rsidRPr="003B52C8">
        <w:rPr>
          <w:sz w:val="22"/>
          <w:szCs w:val="22"/>
          <w:lang w:val="ru-RU"/>
        </w:rPr>
        <w:t xml:space="preserve"> соответствии с пунктом 2.1.1 Договора между Администрацией области и Ракетными войсками стратегического назначения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 от 21 января 1999 года и протоколом заседания комиссии по выбору земельных участков для эпизодического использования под районы падения отделяющихся частей ракет №1 от 26 мая 1999 года</w:t>
      </w:r>
      <w:r>
        <w:rPr>
          <w:sz w:val="22"/>
          <w:szCs w:val="22"/>
          <w:lang w:val="ru-RU"/>
        </w:rPr>
        <w:t xml:space="preserve"> </w:t>
      </w:r>
      <w:r w:rsidRPr="00F24057">
        <w:rPr>
          <w:b/>
          <w:sz w:val="22"/>
          <w:szCs w:val="22"/>
          <w:lang w:val="ru-RU"/>
        </w:rPr>
        <w:t>принято постановление</w:t>
      </w:r>
      <w:r>
        <w:rPr>
          <w:sz w:val="22"/>
          <w:szCs w:val="22"/>
          <w:lang w:val="ru-RU"/>
        </w:rPr>
        <w:t xml:space="preserve"> главы Администрации Амурской области №468 </w:t>
      </w:r>
      <w:r w:rsidRPr="00F24057">
        <w:rPr>
          <w:b/>
          <w:sz w:val="22"/>
          <w:szCs w:val="22"/>
          <w:lang w:val="ru-RU"/>
        </w:rPr>
        <w:t>«О согласовании местоположения земельных участков под районы падения отделяющихся частей ракеты космического назначения «Старт-1»</w:t>
      </w:r>
      <w:r>
        <w:rPr>
          <w:sz w:val="22"/>
          <w:szCs w:val="22"/>
          <w:lang w:val="ru-RU"/>
        </w:rPr>
        <w:t>. Постановлением устанавливалось:</w:t>
      </w:r>
    </w:p>
    <w:p w:rsidR="003B52C8" w:rsidRPr="003B52C8" w:rsidRDefault="003B52C8" w:rsidP="003B52C8">
      <w:pPr>
        <w:ind w:firstLine="709"/>
        <w:jc w:val="both"/>
        <w:rPr>
          <w:sz w:val="22"/>
          <w:szCs w:val="22"/>
          <w:lang w:val="ru-RU"/>
        </w:rPr>
      </w:pPr>
      <w:r w:rsidRPr="003B52C8">
        <w:rPr>
          <w:sz w:val="22"/>
          <w:szCs w:val="22"/>
          <w:lang w:val="ru-RU"/>
        </w:rPr>
        <w:t xml:space="preserve">1. Согласовать Ракетным войскам стратегического назначения местоположение земельных участков общей площадью 429316 гектаров на землепользованиях </w:t>
      </w:r>
      <w:proofErr w:type="spellStart"/>
      <w:r w:rsidRPr="003B52C8">
        <w:rPr>
          <w:sz w:val="22"/>
          <w:szCs w:val="22"/>
          <w:lang w:val="ru-RU"/>
        </w:rPr>
        <w:t>Зейского</w:t>
      </w:r>
      <w:proofErr w:type="spellEnd"/>
      <w:r w:rsidRPr="003B52C8">
        <w:rPr>
          <w:sz w:val="22"/>
          <w:szCs w:val="22"/>
          <w:lang w:val="ru-RU"/>
        </w:rPr>
        <w:t xml:space="preserve">, </w:t>
      </w:r>
      <w:proofErr w:type="spellStart"/>
      <w:r w:rsidRPr="003B52C8">
        <w:rPr>
          <w:sz w:val="22"/>
          <w:szCs w:val="22"/>
          <w:lang w:val="ru-RU"/>
        </w:rPr>
        <w:t>Дипкунского</w:t>
      </w:r>
      <w:proofErr w:type="spellEnd"/>
      <w:r w:rsidRPr="003B52C8">
        <w:rPr>
          <w:sz w:val="22"/>
          <w:szCs w:val="22"/>
          <w:lang w:val="ru-RU"/>
        </w:rPr>
        <w:t xml:space="preserve"> и </w:t>
      </w:r>
      <w:proofErr w:type="spellStart"/>
      <w:r w:rsidRPr="003B52C8">
        <w:rPr>
          <w:sz w:val="22"/>
          <w:szCs w:val="22"/>
          <w:lang w:val="ru-RU"/>
        </w:rPr>
        <w:t>Верхнезейского</w:t>
      </w:r>
      <w:proofErr w:type="spellEnd"/>
      <w:r w:rsidRPr="003B52C8">
        <w:rPr>
          <w:sz w:val="22"/>
          <w:szCs w:val="22"/>
          <w:lang w:val="ru-RU"/>
        </w:rPr>
        <w:t xml:space="preserve"> лесхозов (без изъятия земель у землепользователей) под районы падения (РП) отделяющихся частей ракеты космического назначения «Старт-1» в соответствии с прилагаемой схемой.</w:t>
      </w:r>
    </w:p>
    <w:p w:rsidR="003B52C8" w:rsidRPr="003B52C8" w:rsidRDefault="003B52C8" w:rsidP="003B52C8">
      <w:pPr>
        <w:ind w:firstLine="709"/>
        <w:jc w:val="both"/>
        <w:rPr>
          <w:sz w:val="22"/>
          <w:szCs w:val="22"/>
          <w:lang w:val="ru-RU"/>
        </w:rPr>
      </w:pPr>
      <w:r w:rsidRPr="003B52C8">
        <w:rPr>
          <w:sz w:val="22"/>
          <w:szCs w:val="22"/>
          <w:lang w:val="ru-RU"/>
        </w:rPr>
        <w:t>2.  Войсковой части 87562 до начала запуска ракет завершить работы по закреплению земель под космодром «Свободный» с проведением государственной экологической экспертизы.</w:t>
      </w:r>
    </w:p>
    <w:p w:rsidR="003B52C8" w:rsidRPr="00AA56CA" w:rsidRDefault="003B52C8" w:rsidP="003B52C8">
      <w:pPr>
        <w:ind w:firstLine="709"/>
        <w:jc w:val="both"/>
        <w:rPr>
          <w:sz w:val="22"/>
          <w:szCs w:val="22"/>
          <w:lang w:val="ru-RU"/>
        </w:rPr>
      </w:pPr>
    </w:p>
    <w:p w:rsidR="00101AD6" w:rsidRPr="001A3FB7" w:rsidRDefault="00101AD6" w:rsidP="00101AD6">
      <w:pPr>
        <w:ind w:firstLine="709"/>
        <w:jc w:val="both"/>
        <w:rPr>
          <w:sz w:val="22"/>
          <w:szCs w:val="22"/>
          <w:lang w:val="ru-RU"/>
        </w:rPr>
      </w:pPr>
      <w:r w:rsidRPr="001A3FB7">
        <w:rPr>
          <w:sz w:val="22"/>
          <w:szCs w:val="22"/>
          <w:lang w:val="ru-RU"/>
        </w:rPr>
        <w:t xml:space="preserve">27 августа 1999 года подготовлен проект постановления Главы Администрации области «О выполнении пункта 2.1.11. Договора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 </w:t>
      </w:r>
    </w:p>
    <w:p w:rsidR="00101AD6" w:rsidRPr="001A3FB7" w:rsidRDefault="00101AD6" w:rsidP="00101AD6">
      <w:pPr>
        <w:ind w:firstLine="709"/>
        <w:jc w:val="both"/>
        <w:rPr>
          <w:i/>
          <w:sz w:val="22"/>
          <w:szCs w:val="22"/>
          <w:lang w:val="ru-RU"/>
        </w:rPr>
      </w:pPr>
      <w:r w:rsidRPr="001A3FB7">
        <w:rPr>
          <w:i/>
          <w:sz w:val="22"/>
          <w:szCs w:val="22"/>
          <w:lang w:val="ru-RU"/>
        </w:rPr>
        <w:t xml:space="preserve">«В целях осуществления контроля над выполнением мероприятий по обеспечению безопасности населения в районах падения отделяющихся частей ракеты космического назначения «Старт-1 и реализации пункта 2.1.11. Договора между Администрацией области и Ракетными войсками стратегического назначения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 от 21 января 1999 года </w:t>
      </w:r>
    </w:p>
    <w:p w:rsidR="00101AD6" w:rsidRPr="001A3FB7" w:rsidRDefault="00101AD6" w:rsidP="00101AD6">
      <w:pPr>
        <w:ind w:firstLine="709"/>
        <w:jc w:val="both"/>
        <w:rPr>
          <w:i/>
          <w:sz w:val="22"/>
          <w:szCs w:val="22"/>
          <w:lang w:val="ru-RU"/>
        </w:rPr>
      </w:pPr>
      <w:r w:rsidRPr="001A3FB7">
        <w:rPr>
          <w:i/>
          <w:sz w:val="22"/>
          <w:szCs w:val="22"/>
          <w:lang w:val="ru-RU"/>
        </w:rPr>
        <w:t>ПОСТАНОВЛЯЮ:</w:t>
      </w:r>
    </w:p>
    <w:p w:rsidR="00101AD6" w:rsidRPr="001A3FB7" w:rsidRDefault="00101AD6" w:rsidP="00101AD6">
      <w:pPr>
        <w:ind w:firstLine="709"/>
        <w:jc w:val="both"/>
        <w:rPr>
          <w:i/>
          <w:sz w:val="22"/>
          <w:szCs w:val="22"/>
          <w:lang w:val="ru-RU"/>
        </w:rPr>
      </w:pPr>
      <w:r w:rsidRPr="001A3FB7">
        <w:rPr>
          <w:i/>
          <w:sz w:val="22"/>
          <w:szCs w:val="22"/>
          <w:lang w:val="ru-RU"/>
        </w:rPr>
        <w:t xml:space="preserve">1. Главному управлению по делам гражданской обороны и чрезвычайным ситуациям Амурской области осуществлять: </w:t>
      </w:r>
    </w:p>
    <w:p w:rsidR="00101AD6" w:rsidRPr="001A3FB7" w:rsidRDefault="00101AD6" w:rsidP="00101AD6">
      <w:pPr>
        <w:ind w:firstLine="709"/>
        <w:jc w:val="both"/>
        <w:rPr>
          <w:i/>
          <w:sz w:val="22"/>
          <w:szCs w:val="22"/>
          <w:lang w:val="ru-RU"/>
        </w:rPr>
      </w:pPr>
      <w:r w:rsidRPr="001A3FB7">
        <w:rPr>
          <w:i/>
          <w:sz w:val="22"/>
          <w:szCs w:val="22"/>
          <w:lang w:val="ru-RU"/>
        </w:rPr>
        <w:t>контроль над выполнением мероприятий по обеспечению безопасности населения в районах падения отделяющихся частей ракеты космического назначения «Старт-1»;</w:t>
      </w:r>
    </w:p>
    <w:p w:rsidR="00101AD6" w:rsidRPr="001A3FB7" w:rsidRDefault="00101AD6" w:rsidP="00101AD6">
      <w:pPr>
        <w:ind w:firstLine="709"/>
        <w:jc w:val="both"/>
        <w:rPr>
          <w:i/>
          <w:sz w:val="22"/>
          <w:szCs w:val="22"/>
          <w:lang w:val="ru-RU"/>
        </w:rPr>
      </w:pPr>
      <w:r w:rsidRPr="001A3FB7">
        <w:rPr>
          <w:i/>
          <w:sz w:val="22"/>
          <w:szCs w:val="22"/>
          <w:lang w:val="ru-RU"/>
        </w:rPr>
        <w:t xml:space="preserve">подготовку и передачу Ракетным войскам стратегического назначения и космодрому «Свободный» сообщения Администрации Амурской области  о проведении оповещения местного населения о планируемом времени пуска с использованием районов падения отделяющихся частей ракет в соответствии с пунктом 2.1.11. Договора между Администрацией области и Ракетными войсками стратегического назначения «О порядке и условиях эпизодического использования районов падения отделяющихся частей ракеты космического назначения «Старт-1» на территории Амурской области» от 21 января 1999 года. </w:t>
      </w:r>
    </w:p>
    <w:p w:rsidR="00101AD6" w:rsidRPr="001A3FB7" w:rsidRDefault="00101AD6" w:rsidP="00101AD6">
      <w:pPr>
        <w:ind w:firstLine="709"/>
        <w:jc w:val="both"/>
        <w:rPr>
          <w:i/>
          <w:sz w:val="22"/>
          <w:szCs w:val="22"/>
          <w:lang w:val="ru-RU"/>
        </w:rPr>
      </w:pPr>
      <w:r w:rsidRPr="001A3FB7">
        <w:rPr>
          <w:i/>
          <w:sz w:val="22"/>
          <w:szCs w:val="22"/>
          <w:lang w:val="ru-RU"/>
        </w:rPr>
        <w:t>2. Контроль над выполнением настоящего постановления оставляю за собой.»</w:t>
      </w:r>
    </w:p>
    <w:p w:rsidR="00101AD6" w:rsidRPr="001A3FB7" w:rsidRDefault="00101AD6" w:rsidP="003B52C8">
      <w:pPr>
        <w:ind w:firstLine="709"/>
        <w:jc w:val="both"/>
        <w:rPr>
          <w:i/>
          <w:sz w:val="22"/>
          <w:szCs w:val="22"/>
          <w:lang w:val="ru-RU"/>
        </w:rPr>
      </w:pPr>
    </w:p>
    <w:p w:rsidR="00AF4C24" w:rsidRPr="00AF4C24" w:rsidRDefault="0078458C" w:rsidP="00AF4C24">
      <w:pPr>
        <w:ind w:firstLine="709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03 сентября 1999 года </w:t>
      </w:r>
      <w:r w:rsidR="00AF4C24">
        <w:rPr>
          <w:sz w:val="22"/>
          <w:szCs w:val="22"/>
          <w:lang w:val="ru-RU"/>
        </w:rPr>
        <w:t xml:space="preserve">комитет экономики области (письмо №881-ан) направил </w:t>
      </w:r>
      <w:r w:rsidR="00AF4C24" w:rsidRPr="00AF4C24">
        <w:rPr>
          <w:sz w:val="22"/>
          <w:szCs w:val="22"/>
          <w:lang w:val="ru-RU"/>
        </w:rPr>
        <w:t>Администрация Амурской области</w:t>
      </w:r>
      <w:r w:rsidR="00AF4C24">
        <w:rPr>
          <w:sz w:val="22"/>
          <w:szCs w:val="22"/>
          <w:lang w:val="ru-RU"/>
        </w:rPr>
        <w:t xml:space="preserve"> </w:t>
      </w:r>
      <w:r w:rsidR="00AF4C24" w:rsidRPr="00AF4C24">
        <w:rPr>
          <w:b/>
          <w:sz w:val="22"/>
          <w:szCs w:val="22"/>
          <w:lang w:val="ru-RU"/>
        </w:rPr>
        <w:t>информации о ходе реализации постановления Главы Администрации Амурской области от 09.04.99 г</w:t>
      </w:r>
      <w:r w:rsidR="00AF4C24" w:rsidRPr="00AF4C24">
        <w:rPr>
          <w:sz w:val="22"/>
          <w:szCs w:val="22"/>
          <w:lang w:val="ru-RU"/>
        </w:rPr>
        <w:t>.</w:t>
      </w:r>
      <w:r w:rsidR="00DC0A55" w:rsidRPr="00DC0A55">
        <w:rPr>
          <w:b/>
          <w:sz w:val="22"/>
          <w:szCs w:val="22"/>
          <w:lang w:val="ru-RU"/>
        </w:rPr>
        <w:t xml:space="preserve"> </w:t>
      </w:r>
      <w:r w:rsidR="00DC0A55" w:rsidRPr="00AF4C24">
        <w:rPr>
          <w:b/>
          <w:sz w:val="22"/>
          <w:szCs w:val="22"/>
          <w:lang w:val="ru-RU"/>
        </w:rPr>
        <w:t>№ 193</w:t>
      </w:r>
      <w:r w:rsidR="00DC0A55">
        <w:rPr>
          <w:b/>
          <w:sz w:val="22"/>
          <w:szCs w:val="22"/>
          <w:lang w:val="ru-RU"/>
        </w:rPr>
        <w:t>.</w:t>
      </w:r>
    </w:p>
    <w:p w:rsidR="003C4890" w:rsidRPr="00FB2744" w:rsidRDefault="00AF4C24" w:rsidP="00AF4C24">
      <w:pPr>
        <w:widowControl/>
        <w:autoSpaceDE/>
        <w:autoSpaceDN/>
        <w:ind w:firstLine="709"/>
        <w:jc w:val="both"/>
        <w:rPr>
          <w:rFonts w:eastAsia="Times New Roman"/>
          <w:sz w:val="24"/>
          <w:lang w:val="ru-RU"/>
        </w:rPr>
      </w:pPr>
      <w:r>
        <w:rPr>
          <w:rFonts w:eastAsia="Times New Roman"/>
          <w:sz w:val="24"/>
          <w:lang w:val="ru-RU"/>
        </w:rPr>
        <w:t>Пункт 1.</w:t>
      </w:r>
      <w:r w:rsidRPr="003C4890">
        <w:rPr>
          <w:rFonts w:eastAsia="Times New Roman"/>
          <w:sz w:val="24"/>
          <w:lang w:val="ru-RU"/>
        </w:rPr>
        <w:t xml:space="preserve"> </w:t>
      </w:r>
      <w:r w:rsidR="003C4890" w:rsidRPr="00FB2744">
        <w:rPr>
          <w:rFonts w:eastAsia="Times New Roman"/>
          <w:sz w:val="24"/>
          <w:lang w:val="ru-RU"/>
        </w:rPr>
        <w:t>«Комитету по земельным ресурсам и землеустройству на основании ходатайства космодрома «Свободный» подготовить материалы для выделения земельных участков (без изъятия земель у землепользователей) Ракетным войскам стратегического назначения под районы падения отделяющихся частей ракет (РП ОЧР)».</w:t>
      </w:r>
    </w:p>
    <w:p w:rsidR="003C4890" w:rsidRPr="00FB2744" w:rsidRDefault="003C4890" w:rsidP="003C4890">
      <w:pPr>
        <w:widowControl/>
        <w:autoSpaceDE/>
        <w:autoSpaceDN/>
        <w:ind w:firstLine="567"/>
        <w:jc w:val="both"/>
        <w:rPr>
          <w:rFonts w:eastAsia="Times New Roman"/>
          <w:i/>
          <w:sz w:val="24"/>
          <w:lang w:val="ru-RU"/>
        </w:rPr>
      </w:pPr>
      <w:r w:rsidRPr="00FB2744">
        <w:rPr>
          <w:rFonts w:eastAsia="Times New Roman"/>
          <w:i/>
          <w:sz w:val="24"/>
          <w:lang w:val="ru-RU"/>
        </w:rPr>
        <w:t xml:space="preserve">Пункт выполнен. Постановлением Главы Администрации области от 10.08.99 № 468 Ракетным войскам стратегического назначения согласованы местоположения </w:t>
      </w:r>
      <w:r w:rsidRPr="00FB2744">
        <w:rPr>
          <w:rFonts w:eastAsia="Times New Roman"/>
          <w:i/>
          <w:sz w:val="24"/>
          <w:lang w:val="ru-RU"/>
        </w:rPr>
        <w:lastRenderedPageBreak/>
        <w:t>земельных участков под районы падения отделяющихся частей ракет космического назначения «Старт -1».</w:t>
      </w:r>
    </w:p>
    <w:p w:rsidR="003C4890" w:rsidRPr="00FB2744" w:rsidRDefault="00AF4C24" w:rsidP="00AF4C24">
      <w:pPr>
        <w:widowControl/>
        <w:autoSpaceDE/>
        <w:autoSpaceDN/>
        <w:ind w:firstLine="567"/>
        <w:jc w:val="both"/>
        <w:rPr>
          <w:rFonts w:eastAsia="Times New Roman"/>
          <w:sz w:val="24"/>
          <w:lang w:val="ru-RU"/>
        </w:rPr>
      </w:pPr>
      <w:r w:rsidRPr="00FB2744">
        <w:rPr>
          <w:rFonts w:eastAsia="Times New Roman"/>
          <w:sz w:val="24"/>
          <w:lang w:val="ru-RU"/>
        </w:rPr>
        <w:t xml:space="preserve">Пункт 2. </w:t>
      </w:r>
      <w:r w:rsidR="003C4890" w:rsidRPr="00FB2744">
        <w:rPr>
          <w:rFonts w:eastAsia="Times New Roman"/>
          <w:sz w:val="24"/>
          <w:lang w:val="ru-RU"/>
        </w:rPr>
        <w:t>«Главам органов местного самоуправления Тындинского и Зейского районов своим нормативным актом в срок до 19 апреля 1999 года определить лиц, ответственных за обеспечение безопасности населения при проведении пусков ракет с использованием  РП ОЧР, расположенных на территории районов. На основании Плана мероприятий по обеспечению безопасности  в РП ОЧР при проведении пусков ракет, разрабатываемого космодромом «Свободный», определить соответствующие  обязанности для выше установленных лиц. О принятом решении проинформировать Главу Администрации Амурской области».</w:t>
      </w:r>
    </w:p>
    <w:p w:rsidR="003C4890" w:rsidRPr="00FB2744" w:rsidRDefault="003C4890" w:rsidP="003C4890">
      <w:pPr>
        <w:widowControl/>
        <w:autoSpaceDE/>
        <w:autoSpaceDN/>
        <w:ind w:firstLine="567"/>
        <w:jc w:val="both"/>
        <w:rPr>
          <w:rFonts w:eastAsia="Times New Roman"/>
          <w:i/>
          <w:sz w:val="24"/>
          <w:lang w:val="ru-RU"/>
        </w:rPr>
      </w:pPr>
      <w:r w:rsidRPr="00FB2744">
        <w:rPr>
          <w:rFonts w:eastAsia="Times New Roman"/>
          <w:i/>
          <w:sz w:val="24"/>
          <w:lang w:val="ru-RU"/>
        </w:rPr>
        <w:t xml:space="preserve">Главы органов местного самоуправления приняли соответствующие постановления, определив должностных лиц, ответственных за обеспечение безопасности населения (по </w:t>
      </w:r>
      <w:proofErr w:type="spellStart"/>
      <w:r w:rsidRPr="00FB2744">
        <w:rPr>
          <w:rFonts w:eastAsia="Times New Roman"/>
          <w:i/>
          <w:sz w:val="24"/>
          <w:lang w:val="ru-RU"/>
        </w:rPr>
        <w:t>Зейскому</w:t>
      </w:r>
      <w:proofErr w:type="spellEnd"/>
      <w:r w:rsidRPr="00FB2744">
        <w:rPr>
          <w:rFonts w:eastAsia="Times New Roman"/>
          <w:i/>
          <w:sz w:val="24"/>
          <w:lang w:val="ru-RU"/>
        </w:rPr>
        <w:t xml:space="preserve"> району указана должность без ФИО). План мероприятий до настоящего времени не утвержден, находится в стадии согласования. Отсюда полностью выполнить вторую часть пункта нельзя.</w:t>
      </w:r>
    </w:p>
    <w:p w:rsidR="003C4890" w:rsidRPr="00FB2744" w:rsidRDefault="00AF4C24" w:rsidP="00AF4C24">
      <w:pPr>
        <w:widowControl/>
        <w:autoSpaceDE/>
        <w:autoSpaceDN/>
        <w:ind w:firstLine="567"/>
        <w:jc w:val="both"/>
        <w:rPr>
          <w:rFonts w:eastAsia="Times New Roman"/>
          <w:sz w:val="24"/>
          <w:lang w:val="ru-RU"/>
        </w:rPr>
      </w:pPr>
      <w:r w:rsidRPr="00FB2744">
        <w:rPr>
          <w:rFonts w:eastAsia="Times New Roman"/>
          <w:sz w:val="24"/>
          <w:lang w:val="ru-RU"/>
        </w:rPr>
        <w:t xml:space="preserve">Пункт 3. </w:t>
      </w:r>
      <w:r w:rsidR="003C4890" w:rsidRPr="00FB2744">
        <w:rPr>
          <w:rFonts w:eastAsia="Times New Roman"/>
          <w:sz w:val="24"/>
          <w:lang w:val="ru-RU"/>
        </w:rPr>
        <w:t>«Комитету экономики совместно с заинтересованными структурными подразделениями Администрации области, областными подразделениями федеральных министерств и ведомств, органами местного самоуправления области, хозяйствующими субъектами на территории РП ОЧР подготовить, исходя из условий Договора:</w:t>
      </w:r>
    </w:p>
    <w:p w:rsidR="003C4890" w:rsidRPr="00FB2744" w:rsidRDefault="003C4890" w:rsidP="00AF4C24">
      <w:pPr>
        <w:widowControl/>
        <w:autoSpaceDE/>
        <w:autoSpaceDN/>
        <w:ind w:left="993"/>
        <w:jc w:val="both"/>
        <w:rPr>
          <w:rFonts w:eastAsia="Times New Roman"/>
          <w:sz w:val="24"/>
          <w:lang w:val="ru-RU"/>
        </w:rPr>
      </w:pPr>
      <w:r w:rsidRPr="00FB2744">
        <w:rPr>
          <w:rFonts w:eastAsia="Times New Roman"/>
          <w:sz w:val="24"/>
          <w:lang w:val="ru-RU"/>
        </w:rPr>
        <w:t>- проект дополнительного соглашения Администрации Амурской области с Ракетными войсками стратегического назначения  о проведении работ  по оповещению населения, обеспечению безопасности в РП и установлению последствий падения ОЧР;</w:t>
      </w:r>
    </w:p>
    <w:p w:rsidR="003C4890" w:rsidRPr="00FB2744" w:rsidRDefault="003C4890" w:rsidP="00AF4C24">
      <w:pPr>
        <w:widowControl/>
        <w:autoSpaceDE/>
        <w:autoSpaceDN/>
        <w:ind w:left="851"/>
        <w:jc w:val="both"/>
        <w:rPr>
          <w:rFonts w:eastAsia="Times New Roman"/>
          <w:sz w:val="24"/>
          <w:lang w:val="ru-RU"/>
        </w:rPr>
      </w:pPr>
      <w:r w:rsidRPr="00FB2744">
        <w:rPr>
          <w:rFonts w:eastAsia="Times New Roman"/>
          <w:sz w:val="24"/>
          <w:lang w:val="ru-RU"/>
        </w:rPr>
        <w:t>- перспективные планы развития РП ОЧР».</w:t>
      </w:r>
    </w:p>
    <w:p w:rsidR="003C4890" w:rsidRPr="00FB2744" w:rsidRDefault="003C4890" w:rsidP="003C4890">
      <w:pPr>
        <w:widowControl/>
        <w:autoSpaceDE/>
        <w:autoSpaceDN/>
        <w:ind w:firstLine="567"/>
        <w:jc w:val="both"/>
        <w:rPr>
          <w:rFonts w:eastAsia="Times New Roman"/>
          <w:i/>
          <w:sz w:val="24"/>
          <w:lang w:val="ru-RU"/>
        </w:rPr>
      </w:pPr>
      <w:r w:rsidRPr="00FB2744">
        <w:rPr>
          <w:rFonts w:eastAsia="Times New Roman"/>
          <w:i/>
          <w:sz w:val="24"/>
          <w:lang w:val="ru-RU"/>
        </w:rPr>
        <w:t xml:space="preserve">Для определения потенциальных возможностей органов местного самоуправления и предприятий, расположенных в РП ОЧР по обеспечению безопасности населения разработаны соответствующие формы и сделаны запросы. Первичный анализ полученных материалов показывает предварительную целесообразность подготовки проекта дополнительного соглашения Администрации Амурской области с Ракетными войсками стратегического </w:t>
      </w:r>
      <w:r w:rsidR="00DC0A55" w:rsidRPr="00FB2744">
        <w:rPr>
          <w:rFonts w:eastAsia="Times New Roman"/>
          <w:i/>
          <w:sz w:val="24"/>
          <w:lang w:val="ru-RU"/>
        </w:rPr>
        <w:t>назначения о</w:t>
      </w:r>
      <w:r w:rsidRPr="00FB2744">
        <w:rPr>
          <w:rFonts w:eastAsia="Times New Roman"/>
          <w:i/>
          <w:sz w:val="24"/>
          <w:lang w:val="ru-RU"/>
        </w:rPr>
        <w:t xml:space="preserve"> проведении </w:t>
      </w:r>
      <w:r w:rsidR="00DC0A55" w:rsidRPr="00FB2744">
        <w:rPr>
          <w:rFonts w:eastAsia="Times New Roman"/>
          <w:i/>
          <w:sz w:val="24"/>
          <w:lang w:val="ru-RU"/>
        </w:rPr>
        <w:t>работ по</w:t>
      </w:r>
      <w:r w:rsidRPr="00FB2744">
        <w:rPr>
          <w:rFonts w:eastAsia="Times New Roman"/>
          <w:i/>
          <w:sz w:val="24"/>
          <w:lang w:val="ru-RU"/>
        </w:rPr>
        <w:t xml:space="preserve"> оповещению населения, обеспечению безопасности в РП и установлению последствий падения ОЧР на следующий год. Такое соглашение будет необходимо при </w:t>
      </w:r>
      <w:r w:rsidR="00DC0A55" w:rsidRPr="00FB2744">
        <w:rPr>
          <w:rFonts w:eastAsia="Times New Roman"/>
          <w:i/>
          <w:sz w:val="24"/>
          <w:lang w:val="ru-RU"/>
        </w:rPr>
        <w:t>условии использования</w:t>
      </w:r>
      <w:r w:rsidRPr="00FB2744">
        <w:rPr>
          <w:rFonts w:eastAsia="Times New Roman"/>
          <w:i/>
          <w:sz w:val="24"/>
          <w:lang w:val="ru-RU"/>
        </w:rPr>
        <w:t xml:space="preserve"> РП ОЧР более 3-4 раз (предполагает значительный объем работ по определению финансовых взаимоотношений). Разработка перспективных планов развития РП ОЧР продолжается.</w:t>
      </w:r>
    </w:p>
    <w:p w:rsidR="003C4890" w:rsidRPr="00AF4C24" w:rsidRDefault="00AF4C24" w:rsidP="003C4890">
      <w:pPr>
        <w:widowControl/>
        <w:autoSpaceDE/>
        <w:autoSpaceDN/>
        <w:ind w:firstLine="993"/>
        <w:rPr>
          <w:rFonts w:eastAsia="Times New Roman"/>
          <w:i/>
          <w:sz w:val="22"/>
          <w:szCs w:val="22"/>
          <w:lang w:val="ru-RU"/>
        </w:rPr>
      </w:pPr>
      <w:r w:rsidRPr="00AF4C24">
        <w:rPr>
          <w:rFonts w:eastAsia="Times New Roman"/>
          <w:i/>
          <w:sz w:val="22"/>
          <w:szCs w:val="22"/>
          <w:lang w:val="ru-RU"/>
        </w:rPr>
        <w:t>(Исп. С.А.С.)</w:t>
      </w:r>
    </w:p>
    <w:p w:rsidR="003C4890" w:rsidRDefault="003C4890" w:rsidP="003C4890">
      <w:pPr>
        <w:widowControl/>
        <w:autoSpaceDE/>
        <w:autoSpaceDN/>
        <w:ind w:firstLine="993"/>
        <w:rPr>
          <w:rFonts w:eastAsia="Times New Roman"/>
          <w:lang w:val="ru-RU"/>
        </w:rPr>
      </w:pPr>
    </w:p>
    <w:p w:rsidR="006A0F4E" w:rsidRDefault="00EC1A74" w:rsidP="00D56E2A">
      <w:pPr>
        <w:widowControl/>
        <w:autoSpaceDE/>
        <w:autoSpaceDN/>
        <w:ind w:firstLine="709"/>
        <w:jc w:val="both"/>
        <w:rPr>
          <w:rFonts w:eastAsia="Times New Roman"/>
          <w:sz w:val="24"/>
          <w:lang w:val="ru-RU"/>
        </w:rPr>
      </w:pPr>
      <w:r w:rsidRPr="00EC1A74">
        <w:rPr>
          <w:rFonts w:eastAsia="Times New Roman"/>
          <w:sz w:val="24"/>
          <w:lang w:val="ru-RU"/>
        </w:rPr>
        <w:t>1</w:t>
      </w:r>
      <w:r>
        <w:rPr>
          <w:rFonts w:eastAsia="Times New Roman"/>
          <w:sz w:val="24"/>
          <w:lang w:val="ru-RU"/>
        </w:rPr>
        <w:t>9</w:t>
      </w:r>
      <w:r w:rsidRPr="00EC1A74">
        <w:rPr>
          <w:rFonts w:eastAsia="Times New Roman"/>
          <w:sz w:val="24"/>
          <w:lang w:val="ru-RU"/>
        </w:rPr>
        <w:t xml:space="preserve"> ноября 1999 </w:t>
      </w:r>
      <w:r w:rsidRPr="00D56E2A">
        <w:rPr>
          <w:rFonts w:eastAsia="Times New Roman"/>
          <w:sz w:val="24"/>
          <w:lang w:val="ru-RU"/>
        </w:rPr>
        <w:t xml:space="preserve">года главе Администрации области поступило обращение Председателя Временной комиссии Совета Федерации по защите интересов Субъектов РФЭ юридических лиц и граждан от неблагоприятных последствий ракетно-космической деятельности </w:t>
      </w:r>
      <w:proofErr w:type="spellStart"/>
      <w:r w:rsidRPr="00D56E2A">
        <w:rPr>
          <w:rFonts w:eastAsia="Times New Roman"/>
          <w:sz w:val="24"/>
          <w:lang w:val="ru-RU"/>
        </w:rPr>
        <w:t>Д.И.Табаева</w:t>
      </w:r>
      <w:proofErr w:type="spellEnd"/>
      <w:r w:rsidRPr="00D56E2A">
        <w:rPr>
          <w:rFonts w:eastAsia="Times New Roman"/>
          <w:sz w:val="24"/>
          <w:lang w:val="ru-RU"/>
        </w:rPr>
        <w:t xml:space="preserve"> (от 15 ноября 1999 года №ДТ-137) с просьбой учитывать прилагаемое решение Временной комиссии Совета Федерации РФ в дальнейшей работе по защите интересов субъектов РФ, на территории которых расположены </w:t>
      </w:r>
      <w:r w:rsidR="00D56E2A" w:rsidRPr="00D56E2A">
        <w:rPr>
          <w:rFonts w:eastAsia="Times New Roman"/>
          <w:sz w:val="24"/>
          <w:lang w:val="ru-RU"/>
        </w:rPr>
        <w:t>районов</w:t>
      </w:r>
      <w:r w:rsidRPr="00D56E2A">
        <w:rPr>
          <w:rFonts w:eastAsia="Times New Roman"/>
          <w:sz w:val="24"/>
          <w:lang w:val="ru-RU"/>
        </w:rPr>
        <w:t xml:space="preserve"> падения </w:t>
      </w:r>
      <w:r w:rsidR="00D56E2A" w:rsidRPr="00D56E2A">
        <w:rPr>
          <w:rFonts w:eastAsia="Times New Roman"/>
          <w:sz w:val="24"/>
          <w:lang w:val="ru-RU"/>
        </w:rPr>
        <w:t>ОЧР</w:t>
      </w:r>
      <w:r w:rsidR="00D56E2A">
        <w:rPr>
          <w:rFonts w:eastAsia="Times New Roman"/>
          <w:sz w:val="24"/>
          <w:lang w:val="ru-RU"/>
        </w:rPr>
        <w:t xml:space="preserve">, в том числе при рассмотрении проекта «Методики расчета платы за загрязнения сухопутных РПОЧР» разработанный </w:t>
      </w:r>
      <w:proofErr w:type="spellStart"/>
      <w:r w:rsidR="00D56E2A">
        <w:rPr>
          <w:rFonts w:eastAsia="Times New Roman"/>
          <w:sz w:val="24"/>
          <w:lang w:val="ru-RU"/>
        </w:rPr>
        <w:t>Госкомэкологии</w:t>
      </w:r>
      <w:proofErr w:type="spellEnd"/>
      <w:r w:rsidR="00D56E2A">
        <w:rPr>
          <w:rFonts w:eastAsia="Times New Roman"/>
          <w:sz w:val="24"/>
          <w:lang w:val="ru-RU"/>
        </w:rPr>
        <w:t xml:space="preserve"> России.</w:t>
      </w:r>
      <w:r w:rsidR="00D56E2A" w:rsidRPr="00D56E2A">
        <w:rPr>
          <w:rFonts w:eastAsia="Times New Roman"/>
          <w:sz w:val="24"/>
          <w:lang w:val="ru-RU"/>
        </w:rPr>
        <w:t xml:space="preserve"> </w:t>
      </w:r>
      <w:r w:rsidR="00D56E2A">
        <w:rPr>
          <w:rFonts w:eastAsia="Times New Roman"/>
          <w:sz w:val="24"/>
          <w:lang w:val="ru-RU"/>
        </w:rPr>
        <w:t>Расписано к сведению и руководству.</w:t>
      </w:r>
    </w:p>
    <w:p w:rsidR="008E3743" w:rsidRDefault="008E3743" w:rsidP="00D56E2A">
      <w:pPr>
        <w:widowControl/>
        <w:autoSpaceDE/>
        <w:autoSpaceDN/>
        <w:ind w:firstLine="709"/>
        <w:jc w:val="both"/>
        <w:rPr>
          <w:rFonts w:eastAsia="Times New Roman"/>
          <w:sz w:val="24"/>
          <w:lang w:val="ru-RU"/>
        </w:rPr>
      </w:pPr>
    </w:p>
    <w:p w:rsidR="00D74552" w:rsidRDefault="00D9618C" w:rsidP="00D56E2A">
      <w:pPr>
        <w:widowControl/>
        <w:autoSpaceDE/>
        <w:autoSpaceDN/>
        <w:ind w:firstLine="709"/>
        <w:jc w:val="both"/>
        <w:rPr>
          <w:rFonts w:eastAsia="Times New Roman"/>
          <w:sz w:val="24"/>
          <w:lang w:val="ru-RU"/>
        </w:rPr>
      </w:pPr>
      <w:r>
        <w:rPr>
          <w:rFonts w:eastAsia="Times New Roman"/>
          <w:sz w:val="24"/>
          <w:lang w:val="ru-RU"/>
        </w:rPr>
        <w:t xml:space="preserve">В декабре 1999 года специалисты космодрома «Свободный» подготовили заключение о влиянии деятельности космодрома на экономику Амурской области. </w:t>
      </w:r>
      <w:r w:rsidR="00726AD3">
        <w:rPr>
          <w:rFonts w:eastAsia="Times New Roman"/>
          <w:sz w:val="24"/>
          <w:lang w:val="ru-RU"/>
        </w:rPr>
        <w:t xml:space="preserve">На космодроме работает 414 человек, объем выполненных работ предприятиями области с 1995 года  по апрель 1999 года составил 7,5 </w:t>
      </w:r>
      <w:proofErr w:type="gramStart"/>
      <w:r w:rsidR="00726AD3">
        <w:rPr>
          <w:rFonts w:eastAsia="Times New Roman"/>
          <w:sz w:val="24"/>
          <w:lang w:val="ru-RU"/>
        </w:rPr>
        <w:t>млн</w:t>
      </w:r>
      <w:proofErr w:type="gramEnd"/>
      <w:r w:rsidR="00726AD3">
        <w:rPr>
          <w:rFonts w:eastAsia="Times New Roman"/>
          <w:sz w:val="24"/>
          <w:lang w:val="ru-RU"/>
        </w:rPr>
        <w:t xml:space="preserve"> рублей, администрация ЗАТО получила из федерального бюджета в 1998 году </w:t>
      </w:r>
      <w:r w:rsidR="005F410B">
        <w:rPr>
          <w:rFonts w:eastAsia="Times New Roman"/>
          <w:sz w:val="24"/>
          <w:lang w:val="ru-RU"/>
        </w:rPr>
        <w:t>около4,5 млн. рублей, за 4 месяца 1999 года 2,2 млн. рублей. Загружается ДО «</w:t>
      </w:r>
      <w:proofErr w:type="spellStart"/>
      <w:r w:rsidR="005F410B">
        <w:rPr>
          <w:rFonts w:eastAsia="Times New Roman"/>
          <w:sz w:val="24"/>
          <w:lang w:val="ru-RU"/>
        </w:rPr>
        <w:t>Бузули</w:t>
      </w:r>
      <w:proofErr w:type="spellEnd"/>
      <w:r w:rsidR="005F410B">
        <w:rPr>
          <w:rFonts w:eastAsia="Times New Roman"/>
          <w:sz w:val="24"/>
          <w:lang w:val="ru-RU"/>
        </w:rPr>
        <w:t>» за счет проживающих специалистов приезжающих для проведения работ.</w:t>
      </w:r>
    </w:p>
    <w:p w:rsidR="00D74552" w:rsidRDefault="00D74552" w:rsidP="00D56E2A">
      <w:pPr>
        <w:widowControl/>
        <w:autoSpaceDE/>
        <w:autoSpaceDN/>
        <w:ind w:firstLine="709"/>
        <w:jc w:val="both"/>
        <w:rPr>
          <w:rFonts w:eastAsia="Times New Roman"/>
          <w:sz w:val="24"/>
          <w:lang w:val="ru-RU"/>
        </w:rPr>
      </w:pPr>
    </w:p>
    <w:p w:rsidR="008E3743" w:rsidRPr="00D56870" w:rsidRDefault="008E3743" w:rsidP="008E3743">
      <w:pPr>
        <w:widowControl/>
        <w:autoSpaceDE/>
        <w:autoSpaceDN/>
        <w:ind w:firstLine="709"/>
        <w:jc w:val="both"/>
        <w:rPr>
          <w:rFonts w:eastAsia="Times New Roman"/>
          <w:b/>
          <w:i/>
          <w:sz w:val="24"/>
          <w:lang w:val="ru-RU"/>
        </w:rPr>
      </w:pPr>
      <w:r w:rsidRPr="00D56870">
        <w:rPr>
          <w:rFonts w:eastAsia="Times New Roman"/>
          <w:b/>
          <w:i/>
          <w:sz w:val="24"/>
          <w:lang w:val="ru-RU"/>
        </w:rPr>
        <w:t>Глава администрации Амурской области Белоногов Анатолий Николаевич.</w:t>
      </w:r>
    </w:p>
    <w:p w:rsidR="008E3743" w:rsidRPr="00D56870" w:rsidRDefault="008E3743" w:rsidP="00D56E2A">
      <w:pPr>
        <w:widowControl/>
        <w:autoSpaceDE/>
        <w:autoSpaceDN/>
        <w:ind w:firstLine="709"/>
        <w:jc w:val="both"/>
        <w:rPr>
          <w:rFonts w:eastAsia="Times New Roman"/>
          <w:b/>
          <w:sz w:val="24"/>
          <w:lang w:val="ru-RU"/>
        </w:rPr>
      </w:pPr>
    </w:p>
    <w:p w:rsidR="00192142" w:rsidRDefault="006438CB" w:rsidP="006438CB">
      <w:pPr>
        <w:widowControl/>
        <w:autoSpaceDE/>
        <w:autoSpaceDN/>
        <w:ind w:firstLine="709"/>
        <w:jc w:val="right"/>
        <w:rPr>
          <w:rFonts w:eastAsia="Times New Roman"/>
          <w:sz w:val="24"/>
          <w:lang w:val="ru-RU"/>
        </w:rPr>
      </w:pPr>
      <w:r>
        <w:rPr>
          <w:rFonts w:eastAsia="Times New Roman"/>
          <w:sz w:val="24"/>
          <w:lang w:val="ru-RU"/>
        </w:rPr>
        <w:t>Проект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ascii="Times New Roman CYR" w:eastAsia="Times New Roman" w:hAnsi="Times New Roman CYR"/>
          <w:b/>
          <w:color w:val="0070C0"/>
          <w:sz w:val="22"/>
          <w:szCs w:val="22"/>
          <w:lang w:val="ru-RU"/>
        </w:rPr>
      </w:pPr>
      <w:r w:rsidRPr="00AA56CA">
        <w:rPr>
          <w:rFonts w:ascii="Times New Roman CYR" w:eastAsia="Times New Roman" w:hAnsi="Times New Roman CYR"/>
          <w:b/>
          <w:color w:val="0070C0"/>
          <w:sz w:val="22"/>
          <w:szCs w:val="22"/>
          <w:lang w:val="ru-RU"/>
        </w:rPr>
        <w:t>СОГЛАШЕНИЕ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между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Правительством Российской Федерации и Администрацией Амурской области о разграничении полномочий  в сфере взаимоотношений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Российской Федерации и Амурской области, возникающих в процессе создания и потребления информации социально-экономического назначения, получаемой в процессе функционирования наземных объектов космической инфраструктуры, размещенных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на территории Амурской области.</w:t>
      </w:r>
    </w:p>
    <w:p w:rsidR="00192142" w:rsidRPr="00AA56CA" w:rsidRDefault="00192142" w:rsidP="00192142">
      <w:pPr>
        <w:widowControl/>
        <w:autoSpaceDE/>
        <w:autoSpaceDN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Правительство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Российской Федерации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и Администрация Амурской области, именуемые далее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Сторонами, руководствуясь Договором о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разграничении предметов ведения и полномочий между органами государственной власти Российской Федерации и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органами государственной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власти Амурской области, пришли к соглашению о нижеследующем: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1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Настоящим Соглашением устанавливается разграничение полномочий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в сфере взаимоотношений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Российской Федерации и Амурской области, возникающих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в процессе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функционирования наземных объектов космической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инфраструктуры, размещенных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на территории Амурской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области.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2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Правительство Российской Федерации: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1. Обеспечивает: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развитие и применение космической техники и космической инфраструктуры с оказанием содействия социально-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экономическому развитию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Амурской области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 соответствии с политикой, проводимой органами государственной власти Амурской области;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участие Администрации Амурской области в разработке и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реализации Федеральной космической программы 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Федеральной целевой программы развития космодрома "Свободный".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2. Обеспечивает координацию деятельности Министерства обороны Российской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Федерации, Российского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космического агентства, Администрации Амурской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области и администраций других субъектов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Российской Федерации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по развитию космодрома "Свободный".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3. В  течение двух месяцев со дня подписания настоящего Соглашения организует  разработку,  с  учетом  мнения  Администрации Амурской области,  и утверждает Положение об отчислении (нормативах)  от  суммы  финансовых средств,  получаемой за осуществление коммерческих космических проектов,  реализуемых  посредством  использования  космодрома "Свободный",  в бюджет Амурской области с направлением их на поддержание и развитие социально-бытовой сферы и инфраструктуры населенных пунктов области,  обеспечивающих деятельность космодрома.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4. В течение трех месяцев со дня подписания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настоящего Соглашения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организует разработку, с учетом мнения Администрации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Амурской области, 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утверждает Положение об оказании на безвозмездной основе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органам государственного управления, подведомственным Администрации Амурской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области, содействия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 сфере использования спутниковой связи и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исследования природных ресурсов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Амурской области посредством дистанционного зондирования Земли из космоса.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5. Оказывает  содействие в подготовке специалистов по космической технике, из числа проживающей в области молодежи, с последующим направлением их для работы на космодроме "Свободный".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6. Обеспечивает приоритетное использование людских и материальных ресурсов, имеющихся в Амурской области, на дату заключения настоящего Соглашения   при создании и функционировании космической инфраструктуры на территории области.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7. Обеспечивает принятие и  реализацию  Федеральной  целевой программы развития  космодрома "Свободный", включающей в себя максимальное содействие социально-экономическому  развитию  Амурской области, соблюдение экологической безопасности и ликвидацию отрицательных для Амурской области последствий  космической  деятельности.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lastRenderedPageBreak/>
        <w:t xml:space="preserve">8. Обеспечивает создание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в Амурской области регионального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центра по космосу, как территориального органа Российского космического агентства.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3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Администрация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Амурской области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: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1. Оказывает содействие в размещении и функционировании космодрома "Свободный" на территории Амурской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области, включая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потребный землеотвод для объектов космической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инфраструктуры, организацию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поставок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продовольствия, предоставление транспортных 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иных услуг.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2. Принимает участие в разработке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и реализации Федеральной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космической программы и Федеральной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целевой программы развития космодрома "Свободный", обеспечивает размещение в Амурской области регионального  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центра по космосу Российского космического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агентства.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3. Обеспечивает целевое использование средств, отчисляемых в бюджет Амурской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области, от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осуществления коммерческих космических проектов, реализуемых посредством использования инфраструктуры космодрома "Свободный".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4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Администрация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Амурской области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наравне с Министерством обороны Российской Федерации имеет право на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использование символики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космодрома "Свободный" в пропагандистских и рекламных целях.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5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В целях необходимого для деятельности космодрома "Свободный"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взаимодействия между организациями, предприятиями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и войсковыми частями создается Координационный Совет в составе командира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космодрома «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Свободный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», уполномоченных представителей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Главы Администрации Амурской области, органов местного самоуправления города Свободный, поселка городского типа Углегорск и </w:t>
      </w:r>
      <w:proofErr w:type="spellStart"/>
      <w:r w:rsidRPr="00AA56CA">
        <w:rPr>
          <w:rFonts w:eastAsia="Times New Roman"/>
          <w:color w:val="0070C0"/>
          <w:sz w:val="22"/>
          <w:szCs w:val="22"/>
          <w:lang w:val="ru-RU"/>
        </w:rPr>
        <w:t>Свободненского</w:t>
      </w:r>
      <w:proofErr w:type="spellEnd"/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района Амурской области. Состав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Координационного Совета утверждается постановлением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Главы Администрации Амурской области.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6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Настоящее Соглашение является неотъемлемой частью Договора о разграничении предметов ведения и полномочий между органами государственной власти Российской Федерации и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органами государственной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власти Амурской области.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Настоящее Соглашение вступает в силу с момента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его подписания, заключается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сроком на 5 (пять) лет и продлевается на каждое последующее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пятилетие, если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ни одна из Сторон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не заявит другой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Стороне путем письменного уведомления за 6 (шесть) месяцев до истечения соответствующего срока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 своем желании прекратить его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действие.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Дополнения и изменения в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настоящее Соглашение вносятся по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взаимному согласию Сторон.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Заключено на космодроме “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Свободный” в Амурской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области 12 июля 1998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года в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двух экземплярах, причем оба текста имеют одинаковую юридическую силу.</w:t>
      </w:r>
    </w:p>
    <w:p w:rsidR="00547999" w:rsidRPr="00AA56CA" w:rsidRDefault="00547999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Пояснительная записка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по </w:t>
      </w:r>
      <w:r w:rsidR="00547999" w:rsidRPr="001A3FB7">
        <w:rPr>
          <w:rFonts w:eastAsia="Times New Roman"/>
          <w:color w:val="0070C0"/>
          <w:sz w:val="22"/>
          <w:szCs w:val="22"/>
          <w:lang w:val="ru-RU"/>
        </w:rPr>
        <w:t>характеру изменений</w:t>
      </w: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 внесенных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в проект Соглашения 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>между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Правительством Российской Федерации и 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Администрацией </w:t>
      </w:r>
      <w:r w:rsidR="00547999" w:rsidRPr="001A3FB7">
        <w:rPr>
          <w:rFonts w:eastAsia="Times New Roman"/>
          <w:color w:val="0070C0"/>
          <w:sz w:val="22"/>
          <w:szCs w:val="22"/>
          <w:lang w:val="ru-RU"/>
        </w:rPr>
        <w:t>Амурской области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о разграничении полномочий в сфере </w:t>
      </w:r>
      <w:r w:rsidR="00547999" w:rsidRPr="001A3FB7">
        <w:rPr>
          <w:rFonts w:eastAsia="Times New Roman"/>
          <w:color w:val="0070C0"/>
          <w:sz w:val="22"/>
          <w:szCs w:val="22"/>
          <w:lang w:val="ru-RU"/>
        </w:rPr>
        <w:t>взаимоотношений Российской Федерации и Амурской области,</w:t>
      </w: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 возникающих в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процессе создания и потребления информации социально-экономического назначения получаемой в процессе </w:t>
      </w:r>
      <w:r w:rsidR="00547999" w:rsidRPr="001A3FB7">
        <w:rPr>
          <w:rFonts w:eastAsia="Times New Roman"/>
          <w:color w:val="0070C0"/>
          <w:sz w:val="22"/>
          <w:szCs w:val="22"/>
          <w:lang w:val="ru-RU"/>
        </w:rPr>
        <w:t>функционирования наземных объектов</w:t>
      </w: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 космической </w:t>
      </w:r>
      <w:r w:rsidR="00547999" w:rsidRPr="001A3FB7">
        <w:rPr>
          <w:rFonts w:eastAsia="Times New Roman"/>
          <w:color w:val="0070C0"/>
          <w:sz w:val="22"/>
          <w:szCs w:val="22"/>
          <w:lang w:val="ru-RU"/>
        </w:rPr>
        <w:t>инфраструктуры, размещенных</w:t>
      </w:r>
      <w:r w:rsidRPr="001A3FB7">
        <w:rPr>
          <w:rFonts w:eastAsia="Times New Roman"/>
          <w:color w:val="0070C0"/>
          <w:sz w:val="22"/>
          <w:szCs w:val="22"/>
          <w:lang w:val="ru-RU"/>
        </w:rPr>
        <w:t xml:space="preserve"> </w:t>
      </w:r>
    </w:p>
    <w:p w:rsidR="00192142" w:rsidRPr="001A3FB7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1A3FB7">
        <w:rPr>
          <w:rFonts w:eastAsia="Times New Roman"/>
          <w:color w:val="0070C0"/>
          <w:sz w:val="22"/>
          <w:szCs w:val="22"/>
          <w:lang w:val="ru-RU"/>
        </w:rPr>
        <w:t>на территории Амурской области.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2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Пункты 1 и 3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Предложения Министерства обороны Российской Федерации учтены с незначительной редакционной правкой.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Предложения о включении пункта 7 в статью 2 учтены.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lastRenderedPageBreak/>
        <w:t xml:space="preserve">Предложения о  включении в статью 2 пункта 8 о делегировании прав сношений с Администрацией Амурской области Министерству обороны Российской Федерации и Российскому космическому агентству на наш взгляд включать не целесообразно поскольку они в значительной мере соответствуют компетенции федеральных органов исполнительной власти по  космической  деятельности  и  обороне  определенной  в статьях  6 и 7 федерального закона "О ВНЕСЕНИИ ИЗМЕНЕНИЙ И ДОПОЛНЕНИЙ В ЗАКОН РОССИЙСКОЙ ФЕДЕРАЦИИ "О КОСМИЧЕСКОЙ  ДЕЯТЕЛЬНОСТИ"" от 29 ноября 1996 года N 147-ФЗ.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Помимо этого,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возникает частичное несоответствие данного предложения с содержанием пункта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2 статьи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2 (в последней редакции).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3.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Пункт 1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Администрация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области не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располагает всеми возможностями необходимыми для обеспечения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условий,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способствующих размещению космодрома "Свободный".  Исходя из этого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предложенная Министерством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Обороны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Российской Федерации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формулировка пункта 1 статьи 3 приведена в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соответствие с имеющимися у органов государственной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власти Амурской области полномочиями.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Пункт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3 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имеющиеся к нему предложения Министерства обороны Российской Федерации присоединены к пункту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1, при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этом оставлены реальные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направления содействия органами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государственной власти Амурской области космодрому.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Статья 4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Предложения Министерства обороны Российской Федерации учтены.</w:t>
      </w:r>
    </w:p>
    <w:p w:rsidR="00192142" w:rsidRPr="00AA56CA" w:rsidRDefault="00192142" w:rsidP="00192142">
      <w:pPr>
        <w:widowControl/>
        <w:autoSpaceDE/>
        <w:autoSpaceDN/>
        <w:ind w:firstLine="851"/>
        <w:jc w:val="both"/>
        <w:rPr>
          <w:rFonts w:eastAsia="Times New Roman"/>
          <w:color w:val="0070C0"/>
          <w:sz w:val="22"/>
          <w:szCs w:val="22"/>
          <w:lang w:val="ru-RU"/>
        </w:rPr>
      </w:pPr>
    </w:p>
    <w:p w:rsidR="00547999" w:rsidRPr="00AA56CA" w:rsidRDefault="00547999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</w:p>
    <w:p w:rsidR="00547999" w:rsidRPr="00AA56CA" w:rsidRDefault="00547999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>Соглашение</w:t>
      </w:r>
    </w:p>
    <w:p w:rsidR="00192142" w:rsidRPr="00AA56CA" w:rsidRDefault="00547999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>между Ракетными</w:t>
      </w:r>
      <w:r w:rsidR="00192142"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 xml:space="preserve"> войсками стратегического назначения 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 xml:space="preserve">и Администрацией Амурской области о проведении работ по 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>оповещению населения, обеспечению безопасности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 xml:space="preserve"> в районах падения и установлению последствий падения 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 xml:space="preserve">отделяющихся </w:t>
      </w:r>
      <w:r w:rsidR="00547999"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>частей ракеты</w:t>
      </w: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 xml:space="preserve"> космического назначения “Старт-1” 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 xml:space="preserve">при пусках с космодрома “Свободный” 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bCs/>
          <w:color w:val="0070C0"/>
          <w:sz w:val="22"/>
          <w:szCs w:val="22"/>
          <w:lang w:val="ru-RU"/>
        </w:rPr>
        <w:t>на территории Амурской области</w:t>
      </w:r>
    </w:p>
    <w:p w:rsidR="00192142" w:rsidRPr="00AA56CA" w:rsidRDefault="00192142" w:rsidP="00192142">
      <w:pPr>
        <w:widowControl/>
        <w:ind w:right="15" w:firstLine="567"/>
        <w:jc w:val="right"/>
        <w:rPr>
          <w:rFonts w:eastAsia="Times New Roman"/>
          <w:color w:val="0070C0"/>
          <w:sz w:val="22"/>
          <w:szCs w:val="22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4394"/>
        <w:gridCol w:w="2126"/>
      </w:tblGrid>
      <w:tr w:rsidR="00AA56CA" w:rsidRPr="00AA56CA" w:rsidTr="00D9618C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192142" w:rsidRPr="00AA56CA" w:rsidRDefault="00192142" w:rsidP="00253F0D">
            <w:pPr>
              <w:widowControl/>
              <w:ind w:right="15"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 “   ”                  199</w:t>
            </w:r>
            <w:r w:rsidR="00253F0D"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..</w:t>
            </w: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92142" w:rsidRPr="00AA56CA" w:rsidRDefault="00192142" w:rsidP="00D9618C">
            <w:pPr>
              <w:widowControl/>
              <w:ind w:right="15" w:firstLine="567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ind w:right="15" w:firstLine="567"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192142" w:rsidRPr="00AA56CA" w:rsidRDefault="00192142" w:rsidP="00D9618C">
            <w:pPr>
              <w:widowControl/>
              <w:ind w:right="15" w:firstLine="567"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г. Москва</w:t>
            </w:r>
          </w:p>
          <w:p w:rsidR="00192142" w:rsidRPr="00AA56CA" w:rsidRDefault="00192142" w:rsidP="00D9618C">
            <w:pPr>
              <w:widowControl/>
              <w:ind w:right="15" w:firstLine="567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</w:tr>
    </w:tbl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Ракетные войска стратегического назначения, именуемые в дальнейшем “Заказчик”, в лице Командира войсковой части 57275 </w:t>
      </w:r>
      <w:proofErr w:type="spellStart"/>
      <w:r w:rsidRPr="00AA56CA">
        <w:rPr>
          <w:rFonts w:eastAsia="Times New Roman"/>
          <w:color w:val="0070C0"/>
          <w:sz w:val="22"/>
          <w:szCs w:val="22"/>
          <w:lang w:val="ru-RU"/>
        </w:rPr>
        <w:t>Гриня</w:t>
      </w:r>
      <w:proofErr w:type="spellEnd"/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Валерия Александровича, действующего на основании Положения о войсковой части 57275, с одной стороны, и Администрации Амурской области, именуемой в дальнейшем “Исполнитель” в лице Главы Администрации Белоногова Анатолия Николаевича, действующего на основании Устава Амурской области, с другой стороны, во исполнение статьи 3.1. Договора от 21 января 1998 года  о порядке и условиях эпизодического использования районов падения отделяющихся частей ракеты космического назначения “Старт-1” на территории Амурской области, заключили настоящее Соглашение о нижеследующем: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1. Предмет соглашения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1.1. Исполнитель обязуется выплатить, а Заказчик обязуется оплатить работы по оповещению населения, обеспечению безопасности в районах падения и установлению последствий падения отделяющихся частей ракет-носителей при пусках с космодрома “Свободный” с использованием одного из РП В-1, В-2 (за исключением пусков в интересах обороны и безопасности страны).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Предусмотренные настоящим Соглашением работы выполняются в соответствии с Техническим заданием (приложение 1), являющимся неотъемлемой частью настоящего Соглашения.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2. Условия соглашения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2.1. Содержание работ и требования по их выполнению определены в Техническом задании.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2.2. Заказчик имеет право проверять ход и качество выполнения работ, предусмотренных настоящим Соглашением,</w:t>
      </w: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 xml:space="preserve"> 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без вмешательства в хозяйственную деятельность Исполнителя.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3. Сроки исполнения работ и порядок их приемки</w:t>
      </w:r>
    </w:p>
    <w:p w:rsidR="00192142" w:rsidRPr="00AA56CA" w:rsidRDefault="00192142" w:rsidP="00192142">
      <w:pPr>
        <w:widowControl/>
        <w:ind w:right="15" w:firstLine="567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lastRenderedPageBreak/>
        <w:t>3.1 Заказчик обязан: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в течение месяца после утверждения Плана пусков PH на очередной год, но не позднее 15 февраля, в письменном виде сообщать Исполнителю о планируемом количестве и назначении пусков PH с использованием РП В-1, В-2;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извещать Исполнителя о всех изменениях в Плане пусков РН с использованием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РП В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-1, В-2;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письменно уведомить Исполнителя не позднее чем за 10 дней до пуска о его проведении с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указанием основной и резервной дат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, времени пуска и используемом РП;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не позднее чем за 10 суток до пуска перечислить аванс на выполнение работ Исполнителю, при наличии счета-фактуры Исполнителя, согласно п. 4.1. настоящего Соглашения;</w:t>
      </w:r>
    </w:p>
    <w:p w:rsidR="00192142" w:rsidRPr="00AA56CA" w:rsidRDefault="00192142" w:rsidP="00192142">
      <w:pPr>
        <w:widowControl/>
        <w:ind w:right="15" w:firstLine="567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принять выполненные Исполнителем работы в течение 15 дней после получения акта сдачи-приемки работ и произвести окончательный расчет.</w:t>
      </w:r>
    </w:p>
    <w:p w:rsidR="00192142" w:rsidRPr="00AA56CA" w:rsidRDefault="00192142" w:rsidP="00192142">
      <w:pPr>
        <w:widowControl/>
        <w:ind w:right="15" w:firstLine="567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3.2. Исполнитель</w:t>
      </w: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 xml:space="preserve"> 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обязан: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направить Заказчику за месяц до планируемой даты пуска счет-фактуру для авансирования работ;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известить Заказчика в письменной форме (телеграммой) о готовности РП к приему ОЧ РН не позднее, чем за 48 часов до пуска;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оформить выполнение работ по отдельным этапам актом сдачи-приемки работ по каждому пуску, согласовать их с уполномоченным представителем Заказчика и в месячный срок вместе с документами, подтверждающими фактические затраты, направить на утверждение Заказчику.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3.3. Датой исполнения обязательств Исполнителем по отдельным этапам считается дата утверждения Заказчиком акта сдачи-приемки работ по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каждому пуску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.</w:t>
      </w:r>
    </w:p>
    <w:p w:rsidR="00192142" w:rsidRPr="00AA56CA" w:rsidRDefault="00192142" w:rsidP="00192142">
      <w:pPr>
        <w:widowControl/>
        <w:ind w:right="15"/>
        <w:jc w:val="center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4. Стоимость работ и схема финансирования</w:t>
      </w:r>
    </w:p>
    <w:p w:rsidR="00192142" w:rsidRPr="00AA56CA" w:rsidRDefault="00192142" w:rsidP="00192142">
      <w:pPr>
        <w:widowControl/>
        <w:ind w:right="15" w:firstLine="567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4.1. Расчетная стоимость работ по каждому пуску РН с использованием одного из РП составляет: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 использовании РП В-1 - __(_____) тысяч рублей на момент заключения договора с учетом НДС (20 %),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при использовании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РП В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-2 - ___ (_____) тысяч рублей на момент заключения договора с учетом НДС (20%),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Авансирование работ по настоящему Соглашению производится в размере 100% расчетной стоимости работ в соответствии с протоколом соглашения о договорной цене на проведение работ по оповещению местного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населения, обеспечению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безопасности в РП и установлению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последствий падения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ОЧ РН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 xml:space="preserve"> (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приложение 2), являющегося неотъемлемой частью настоящего Соглашения.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Расчетная стоимость работ определена в соответствии с Расчетом стоимости (приложение 3) являющимся неотъемлемой частью настоящего Соглашения.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4.2. При изменении в установленном порядке технического задания, вызывающем увеличение или уменьшение объема работ, цена работ по соглашению сторон может быть пересмотрена.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4.3. Заказчик имеет право проверять фактические затраты на выполненные работы по первичным и сводным документам Исполнителя и соисполнителей.</w:t>
      </w:r>
    </w:p>
    <w:p w:rsidR="00192142" w:rsidRPr="00AA56CA" w:rsidRDefault="00192142" w:rsidP="00192142">
      <w:pPr>
        <w:widowControl/>
        <w:ind w:right="15" w:firstLine="567"/>
        <w:jc w:val="center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5. Имущественная ответственность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5.1. В случае несвоевременного выполнения работ, предусмотренных техническим заданием, приведшем к срыву проведения пуска в установленные сроки и его переносу на неопределенный срок, Исполнитель возмещает Заказчику причиненный ущерб, а полученный Исполнителем аванс в течение 15 дней возвращается Заказчику.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5.2. В случае если задержка или перенос срока произошел не по вине Исполнителя, то полученный от Заказчика аванс не возвращается, а используется для проведения работ при очередном пуске за исключением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средств, израсходованных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по срокам выполнения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обязательств Исполнителя согласно установленного технического задания.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5.3. В случае неполного расходования средств, перечисленных Исполнителю согласно п.4.1. настоящего Договора, их остаток в течение 15 дней возвращается Заказчику.</w:t>
      </w:r>
    </w:p>
    <w:p w:rsidR="00192142" w:rsidRPr="00AA56CA" w:rsidRDefault="00192142" w:rsidP="00192142">
      <w:pPr>
        <w:widowControl/>
        <w:ind w:right="15" w:firstLine="567"/>
        <w:jc w:val="center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6. Дополнительные условия договора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6.1. При существенном (более чем на 25%) превышении стоимости работ по Соглашению,</w:t>
      </w: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 xml:space="preserve"> 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вызванного изменением цен на использование транспортных средств, материалы, минимального уровня заработной платы, Исполнитель и Заказчик, проводят уточнение технического задания и объемов финансирования, в том числе выплачиваемого аванса.</w:t>
      </w:r>
    </w:p>
    <w:p w:rsidR="00192142" w:rsidRPr="00AA56CA" w:rsidRDefault="00192142" w:rsidP="00192142">
      <w:pPr>
        <w:widowControl/>
        <w:ind w:right="15" w:firstLine="567"/>
        <w:jc w:val="center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7. Рассмотрение споров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lastRenderedPageBreak/>
        <w:t>7.1. Устранение возможных разногласий или разрешение спора по Соглашению производится путем согласительных процедур между Сторонами или в Арбитражном суде по месту нахождения ответчика.</w:t>
      </w:r>
    </w:p>
    <w:p w:rsidR="00192142" w:rsidRPr="00AA56CA" w:rsidRDefault="00192142" w:rsidP="00192142">
      <w:pPr>
        <w:widowControl/>
        <w:ind w:right="15" w:firstLine="567"/>
        <w:jc w:val="center"/>
        <w:rPr>
          <w:rFonts w:eastAsia="Times New Roman"/>
          <w:bCs/>
          <w:color w:val="0070C0"/>
          <w:sz w:val="22"/>
          <w:szCs w:val="22"/>
          <w:lang w:val="ru-RU"/>
        </w:rPr>
      </w:pPr>
      <w:r w:rsidRPr="00AA56CA">
        <w:rPr>
          <w:rFonts w:eastAsia="Times New Roman"/>
          <w:bCs/>
          <w:color w:val="0070C0"/>
          <w:sz w:val="22"/>
          <w:szCs w:val="22"/>
          <w:lang w:val="ru-RU"/>
        </w:rPr>
        <w:t>8. Срок действия Соглашения</w:t>
      </w:r>
    </w:p>
    <w:p w:rsidR="00192142" w:rsidRPr="00AA56CA" w:rsidRDefault="00192142" w:rsidP="00192142">
      <w:pPr>
        <w:widowControl/>
        <w:ind w:right="15"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8.1. Срок действия Соглашения устанавливается на время действия Договора о порядке и условиях эпизодического использования районов падения отделяющихся частей ракеты космического назначения “Старт-1” на территории Амурской области.</w:t>
      </w:r>
    </w:p>
    <w:p w:rsidR="00192142" w:rsidRPr="00AA56CA" w:rsidRDefault="00192142" w:rsidP="00192142">
      <w:pPr>
        <w:widowControl/>
        <w:autoSpaceDE/>
        <w:autoSpaceDN/>
        <w:ind w:firstLine="567"/>
        <w:jc w:val="both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Приложение 1</w:t>
      </w: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к Соглашению от «___» __________ 1999 г. </w:t>
      </w: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keepNext/>
        <w:widowControl/>
        <w:autoSpaceDE/>
        <w:autoSpaceDN/>
        <w:jc w:val="center"/>
        <w:outlineLvl w:val="1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ТЕХНИЧЕСКОЕ ЗАДАНИЕ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на проведение работ по оповещению населения, обеспечению безопасности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в районах падения и установлению последствий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падения отделяющихся</w:t>
      </w:r>
    </w:p>
    <w:p w:rsidR="00192142" w:rsidRPr="00AA56CA" w:rsidRDefault="00547999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частей ракеты</w:t>
      </w:r>
      <w:r w:rsidR="00192142" w:rsidRPr="00AA56CA">
        <w:rPr>
          <w:rFonts w:eastAsia="Times New Roman"/>
          <w:color w:val="0070C0"/>
          <w:sz w:val="22"/>
          <w:szCs w:val="22"/>
          <w:lang w:val="ru-RU"/>
        </w:rPr>
        <w:t xml:space="preserve"> космического назначения «Старт-1» 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 пусках с космодрома «Свободный»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ind w:right="15" w:firstLine="567"/>
        <w:jc w:val="both"/>
        <w:rPr>
          <w:rFonts w:eastAsia="Times New Roman"/>
          <w:snapToGrid w:val="0"/>
          <w:color w:val="0070C0"/>
          <w:sz w:val="22"/>
          <w:szCs w:val="22"/>
          <w:lang w:val="ru-RU"/>
        </w:rPr>
      </w:pPr>
      <w:r w:rsidRPr="00AA56CA">
        <w:rPr>
          <w:rFonts w:eastAsia="Times New Roman"/>
          <w:snapToGrid w:val="0"/>
          <w:color w:val="0070C0"/>
          <w:sz w:val="22"/>
          <w:szCs w:val="22"/>
          <w:lang w:val="ru-RU"/>
        </w:rPr>
        <w:t xml:space="preserve">1. Основанием для проведения работ является </w:t>
      </w:r>
      <w:r w:rsidR="00547999" w:rsidRPr="00AA56CA">
        <w:rPr>
          <w:rFonts w:eastAsia="Times New Roman"/>
          <w:snapToGrid w:val="0"/>
          <w:color w:val="0070C0"/>
          <w:sz w:val="22"/>
          <w:szCs w:val="22"/>
          <w:lang w:val="ru-RU"/>
        </w:rPr>
        <w:t>Соглашение между Ракетными</w:t>
      </w:r>
      <w:r w:rsidRPr="00AA56CA">
        <w:rPr>
          <w:rFonts w:eastAsia="Times New Roman"/>
          <w:snapToGrid w:val="0"/>
          <w:color w:val="0070C0"/>
          <w:sz w:val="22"/>
          <w:szCs w:val="22"/>
          <w:lang w:val="ru-RU"/>
        </w:rPr>
        <w:t xml:space="preserve"> войсками стратегического назначения и Администрацией Амурской области о проведении работ по оповещению населения, обеспечению безопасности в районах падения (</w:t>
      </w:r>
      <w:r w:rsidR="00547999" w:rsidRPr="00AA56CA">
        <w:rPr>
          <w:rFonts w:eastAsia="Times New Roman"/>
          <w:snapToGrid w:val="0"/>
          <w:color w:val="0070C0"/>
          <w:sz w:val="22"/>
          <w:szCs w:val="22"/>
          <w:lang w:val="ru-RU"/>
        </w:rPr>
        <w:t>РП) и</w:t>
      </w:r>
      <w:r w:rsidRPr="00AA56CA">
        <w:rPr>
          <w:rFonts w:eastAsia="Times New Roman"/>
          <w:snapToGrid w:val="0"/>
          <w:color w:val="0070C0"/>
          <w:sz w:val="22"/>
          <w:szCs w:val="22"/>
          <w:lang w:val="ru-RU"/>
        </w:rPr>
        <w:t xml:space="preserve"> установлению последствий падения отделяющихся частей ракет (ОЧР) космического назначения «Старт-1» при пусках с космодрома «Свободный» на территории Амурской области.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Заказчик работы - Ракетные войска стратегического назначения (войсковая часть 57275).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Исполнитель работы - Администрация Амурской области.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2. Характер работы - визуальный контроль отсутствия людей, домашних животных и техники в РП ОЧР, анализ пожарной обстановки до и после проведения пуска с использованием одного из РП В-1, В-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2 (</w:t>
      </w:r>
      <w:r w:rsidRPr="00AA56CA">
        <w:rPr>
          <w:rFonts w:eastAsia="Times New Roman"/>
          <w:color w:val="0070C0"/>
          <w:sz w:val="22"/>
          <w:szCs w:val="22"/>
          <w:lang w:val="ru-RU"/>
        </w:rPr>
        <w:t>на территории Амурской области), а также эвакуация находящегося в РП населения и персонала хозяйственных предприятий на время проведения пуска.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3. Требования к проведению работ.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В результате выполнения работ должны быть решены следующие задачи: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- руководители местных администраций, хозяйственных и других организаций должны быть своевременно оповещены о предстоящем проведении пуска РН и принять необходимые меры для исключения нахождения в опасной зоне физических лиц (охотников, рыболовов, сборщиков ягод, отдельных групп туристов, лиц осуществляющих хозяйственную и научную и др.), а также домашних животных;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- лица, находящиеся на территории используемого РП накануне проведения пуска, должны быть обнаружены и эвакуированы в безопасное место, а лица, осуществляющие хозяйственную или научную деятельность в РП, после проведения пуска возвращены обратно;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- непосредственно перед проведением пуска должна быть оценена пожарная обстановка в используемом РП, а также установлено наличие или отсутствие каких-либо экологических аномалий;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- после проведения пуска должно быть установлено наличие или отсутствие очагов возгорания и каких-либо других последствий падения ОЧР. В случае обнаружения каких-либо последствий должен быть составлен, с участием уполномоченных представителей Ракетных войск стратегического назначения, соответствующий акт.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Перечисленные задачи должны решаться с использованием существующих средств связи и арендуемых транспортных средств.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4. Сроки проведения работ.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Начало проведения работ - с момента получения уведомления от Ракетных войск стратегического назначения о предстоящем пуске с использованием одного из РП В-1, В-2.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Окончание проведения работ - в течение суток после проведения пуска РН.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5. Порядок проведения работ.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Исполнитель,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с соответствие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с сообщенным ему Планом пусков РН с использованием РП В-1,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-2 на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очередной год, за месяц до предполагаемой даты пуска направляет Заказчику счет-фактуру на авансирование работ и после получения аванса приступает к проведению работ в согласованные с Заказчиком сроки. При невозможности использования авиатранспорта по </w:t>
      </w:r>
      <w:r w:rsidRPr="00AA56CA">
        <w:rPr>
          <w:rFonts w:eastAsia="Times New Roman"/>
          <w:color w:val="0070C0"/>
          <w:sz w:val="22"/>
          <w:szCs w:val="22"/>
          <w:lang w:val="ru-RU"/>
        </w:rPr>
        <w:lastRenderedPageBreak/>
        <w:t>метеоусловиям Исполнитель обеспечивает безопасность в РП путем привлечения других видов транспорта.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Настоящее Техническое задание может корректироваться и дополняться в установленном порядке.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Приложение 2</w:t>
      </w: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к Соглашению от «___» __________ 1999 г.</w:t>
      </w: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ПРОТОКОЛ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соглашения о договорной цене на проведение работ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 xml:space="preserve"> по оповещению населения, обеспечению безопасности в районах падения 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 xml:space="preserve">и установлению последствий </w:t>
      </w:r>
      <w:r w:rsidR="00547999" w:rsidRPr="00AA56CA">
        <w:rPr>
          <w:rFonts w:eastAsia="Times New Roman"/>
          <w:b/>
          <w:color w:val="0070C0"/>
          <w:sz w:val="22"/>
          <w:szCs w:val="22"/>
          <w:lang w:val="ru-RU"/>
        </w:rPr>
        <w:t>падения отделяющихся</w:t>
      </w:r>
    </w:p>
    <w:p w:rsidR="00192142" w:rsidRPr="00AA56CA" w:rsidRDefault="00547999" w:rsidP="00192142">
      <w:pPr>
        <w:widowControl/>
        <w:autoSpaceDE/>
        <w:autoSpaceDN/>
        <w:jc w:val="center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частей ракеты</w:t>
      </w:r>
      <w:r w:rsidR="00192142" w:rsidRPr="00AA56CA">
        <w:rPr>
          <w:rFonts w:eastAsia="Times New Roman"/>
          <w:b/>
          <w:color w:val="0070C0"/>
          <w:sz w:val="22"/>
          <w:szCs w:val="22"/>
          <w:lang w:val="ru-RU"/>
        </w:rPr>
        <w:t xml:space="preserve"> космического назначения «Старт-1» 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при пусках с космодрома «Свободный»</w:t>
      </w:r>
    </w:p>
    <w:p w:rsidR="00253F0D" w:rsidRPr="00AA56CA" w:rsidRDefault="00253F0D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Мы, нижеподписавшиеся, от «Заказчика» Командир войсковой части 57275 </w:t>
      </w:r>
      <w:proofErr w:type="spellStart"/>
      <w:r w:rsidRPr="00AA56CA">
        <w:rPr>
          <w:rFonts w:eastAsia="Times New Roman"/>
          <w:color w:val="0070C0"/>
          <w:sz w:val="22"/>
          <w:szCs w:val="22"/>
          <w:lang w:val="ru-RU"/>
        </w:rPr>
        <w:t>Гринь</w:t>
      </w:r>
      <w:proofErr w:type="spellEnd"/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Валерий Александрович и от «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Исполнителя» Глава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Администрации Амурской области Белоногов Анатолий Николаевич, удостоверяем, что Сторонами достигнуто соглашение о величине договорной цены на проведение работ по отдельному пуску в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сумме: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 использовании РП В-1 - ___ (______) тысяч рублей на момент заключения договора с учетом НДС (20%),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 использовании РП В-2 - ___ (______) тысяч рублей на момент заключения договора с учетом НДС (20%).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Настоящее соглашение является основанием для проведения взаимных расчетов между «Заказчиком» и «Исполнителем».</w:t>
      </w:r>
    </w:p>
    <w:p w:rsidR="00192142" w:rsidRPr="00AA56CA" w:rsidRDefault="00192142" w:rsidP="00192142">
      <w:pPr>
        <w:widowControl/>
        <w:autoSpaceDE/>
        <w:autoSpaceDN/>
        <w:ind w:firstLine="720"/>
        <w:jc w:val="both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Приложение 3</w:t>
      </w: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к Соглашению от «___» __________ 1999 г.</w:t>
      </w:r>
    </w:p>
    <w:p w:rsidR="00192142" w:rsidRPr="00AA56CA" w:rsidRDefault="00192142" w:rsidP="00192142">
      <w:pPr>
        <w:widowControl/>
        <w:autoSpaceDE/>
        <w:autoSpaceDN/>
        <w:jc w:val="right"/>
        <w:rPr>
          <w:rFonts w:eastAsia="Times New Roman"/>
          <w:color w:val="0070C0"/>
          <w:sz w:val="22"/>
          <w:szCs w:val="22"/>
          <w:lang w:val="ru-RU"/>
        </w:rPr>
      </w:pPr>
    </w:p>
    <w:p w:rsidR="00192142" w:rsidRPr="00AA56CA" w:rsidRDefault="00192142" w:rsidP="00192142">
      <w:pPr>
        <w:keepNext/>
        <w:widowControl/>
        <w:autoSpaceDE/>
        <w:autoSpaceDN/>
        <w:jc w:val="center"/>
        <w:outlineLvl w:val="1"/>
        <w:rPr>
          <w:rFonts w:eastAsia="Times New Roman"/>
          <w:b/>
          <w:color w:val="0070C0"/>
          <w:sz w:val="22"/>
          <w:szCs w:val="22"/>
          <w:lang w:val="ru-RU"/>
        </w:rPr>
      </w:pPr>
      <w:r w:rsidRPr="00AA56CA">
        <w:rPr>
          <w:rFonts w:eastAsia="Times New Roman"/>
          <w:b/>
          <w:color w:val="0070C0"/>
          <w:sz w:val="22"/>
          <w:szCs w:val="22"/>
          <w:lang w:val="ru-RU"/>
        </w:rPr>
        <w:t>Р А С Ч Е Т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стоимости работ</w:t>
      </w:r>
      <w:r w:rsidRPr="00AA56CA">
        <w:rPr>
          <w:rFonts w:eastAsia="Times New Roman"/>
          <w:b/>
          <w:color w:val="0070C0"/>
          <w:sz w:val="22"/>
          <w:szCs w:val="22"/>
          <w:lang w:val="ru-RU"/>
        </w:rPr>
        <w:t xml:space="preserve"> 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по оповещению населения, обеспечению безопасности 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в районах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падения и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установлению последствий </w:t>
      </w:r>
      <w:r w:rsidR="00547999" w:rsidRPr="00AA56CA">
        <w:rPr>
          <w:rFonts w:eastAsia="Times New Roman"/>
          <w:color w:val="0070C0"/>
          <w:sz w:val="22"/>
          <w:szCs w:val="22"/>
          <w:lang w:val="ru-RU"/>
        </w:rPr>
        <w:t>падения отделяющихся</w:t>
      </w:r>
    </w:p>
    <w:p w:rsidR="00192142" w:rsidRPr="00AA56CA" w:rsidRDefault="00547999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частей ракеты</w:t>
      </w:r>
      <w:r w:rsidR="00192142" w:rsidRPr="00AA56CA">
        <w:rPr>
          <w:rFonts w:eastAsia="Times New Roman"/>
          <w:color w:val="0070C0"/>
          <w:sz w:val="22"/>
          <w:szCs w:val="22"/>
          <w:lang w:val="ru-RU"/>
        </w:rPr>
        <w:t xml:space="preserve"> космического назначения «Старт-1» 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>при пусках с космодрома «Свободный»</w:t>
      </w:r>
    </w:p>
    <w:p w:rsidR="00192142" w:rsidRPr="00AA56CA" w:rsidRDefault="00192142" w:rsidP="00192142">
      <w:pPr>
        <w:widowControl/>
        <w:autoSpaceDE/>
        <w:autoSpaceDN/>
        <w:jc w:val="center"/>
        <w:rPr>
          <w:rFonts w:eastAsia="Times New Roman"/>
          <w:color w:val="0070C0"/>
          <w:sz w:val="22"/>
          <w:szCs w:val="22"/>
          <w:lang w:val="ru-RU"/>
        </w:rPr>
      </w:pPr>
    </w:p>
    <w:tbl>
      <w:tblPr>
        <w:tblW w:w="1003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74"/>
        <w:gridCol w:w="2807"/>
        <w:gridCol w:w="1304"/>
        <w:gridCol w:w="1430"/>
        <w:gridCol w:w="980"/>
        <w:gridCol w:w="850"/>
        <w:gridCol w:w="993"/>
        <w:gridCol w:w="981"/>
        <w:gridCol w:w="11"/>
      </w:tblGrid>
      <w:tr w:rsidR="00AA56CA" w:rsidRPr="00AA56CA" w:rsidTr="00D9618C">
        <w:trPr>
          <w:gridAfter w:val="1"/>
          <w:wAfter w:w="11" w:type="dxa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№</w:t>
            </w:r>
          </w:p>
        </w:tc>
        <w:tc>
          <w:tcPr>
            <w:tcW w:w="280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Основные виды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Единица</w:t>
            </w:r>
          </w:p>
        </w:tc>
        <w:tc>
          <w:tcPr>
            <w:tcW w:w="143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Сметная стоимость </w:t>
            </w: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Объем</w:t>
            </w:r>
          </w:p>
        </w:tc>
        <w:tc>
          <w:tcPr>
            <w:tcW w:w="197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Стоимость работ (тыс. руб.)</w:t>
            </w:r>
          </w:p>
        </w:tc>
      </w:tr>
      <w:tr w:rsidR="00AA56CA" w:rsidRPr="00AA56CA" w:rsidTr="00D9618C">
        <w:tc>
          <w:tcPr>
            <w:tcW w:w="6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п/п</w:t>
            </w:r>
          </w:p>
        </w:tc>
        <w:tc>
          <w:tcPr>
            <w:tcW w:w="280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работ и затрат</w:t>
            </w:r>
          </w:p>
        </w:tc>
        <w:tc>
          <w:tcPr>
            <w:tcW w:w="130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253F0D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изме</w:t>
            </w:r>
            <w:r w:rsidR="00192142"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рения</w:t>
            </w:r>
          </w:p>
        </w:tc>
        <w:tc>
          <w:tcPr>
            <w:tcW w:w="143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единицы работ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(тыс. руб.)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РП 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В-1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РП В-2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РП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 В-1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РП 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В-2</w:t>
            </w:r>
          </w:p>
        </w:tc>
      </w:tr>
      <w:tr w:rsidR="00AA56CA" w:rsidRPr="00AA56CA" w:rsidTr="00D9618C"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1</w:t>
            </w:r>
          </w:p>
        </w:tc>
        <w:tc>
          <w:tcPr>
            <w:tcW w:w="28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2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3</w:t>
            </w:r>
          </w:p>
        </w:tc>
        <w:tc>
          <w:tcPr>
            <w:tcW w:w="14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4</w:t>
            </w: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8</w:t>
            </w:r>
          </w:p>
        </w:tc>
      </w:tr>
      <w:tr w:rsidR="00AA56CA" w:rsidRPr="00AA56CA" w:rsidTr="00D9618C"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1.</w:t>
            </w:r>
          </w:p>
        </w:tc>
        <w:tc>
          <w:tcPr>
            <w:tcW w:w="28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Оповещение населения с использованием: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авиатранспорта,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автотранспорта,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гуж. транспорта,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расходы на использование средств связи.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лет/час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proofErr w:type="spellStart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маш</w:t>
            </w:r>
            <w:proofErr w:type="spellEnd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коне/день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тыс. </w:t>
            </w:r>
            <w:proofErr w:type="spellStart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руб</w:t>
            </w:r>
            <w:proofErr w:type="spellEnd"/>
          </w:p>
        </w:tc>
        <w:tc>
          <w:tcPr>
            <w:tcW w:w="14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</w:tr>
      <w:tr w:rsidR="00AA56CA" w:rsidRPr="00AA56CA" w:rsidTr="00D9618C">
        <w:trPr>
          <w:trHeight w:val="2155"/>
        </w:trPr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lastRenderedPageBreak/>
              <w:t>2.</w:t>
            </w:r>
          </w:p>
        </w:tc>
        <w:tc>
          <w:tcPr>
            <w:tcW w:w="28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Эвакуация людей с использованием: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авиатранспорта,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автотранспорта,</w:t>
            </w:r>
          </w:p>
          <w:p w:rsidR="00192142" w:rsidRPr="00AA56CA" w:rsidRDefault="00192142" w:rsidP="00192142">
            <w:pPr>
              <w:widowControl/>
              <w:numPr>
                <w:ilvl w:val="0"/>
                <w:numId w:val="3"/>
              </w:numPr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гуж. транспорта,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расходы на использование средств связи.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лет/час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proofErr w:type="spellStart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маш</w:t>
            </w:r>
            <w:proofErr w:type="spellEnd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коне/день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 xml:space="preserve">тыс. </w:t>
            </w:r>
            <w:proofErr w:type="spellStart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руб</w:t>
            </w:r>
            <w:proofErr w:type="spellEnd"/>
          </w:p>
        </w:tc>
        <w:tc>
          <w:tcPr>
            <w:tcW w:w="14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</w:tr>
      <w:tr w:rsidR="00AA56CA" w:rsidRPr="006438CB" w:rsidTr="00D9618C"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3.</w:t>
            </w:r>
          </w:p>
        </w:tc>
        <w:tc>
          <w:tcPr>
            <w:tcW w:w="28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Оценка предпусковой пожарной и экологической ситуации с использованием: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авиатранспорта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автотранспорта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гуж. транспорта.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лет/час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proofErr w:type="spellStart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маш</w:t>
            </w:r>
            <w:proofErr w:type="spellEnd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коне/день</w:t>
            </w:r>
          </w:p>
        </w:tc>
        <w:tc>
          <w:tcPr>
            <w:tcW w:w="14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</w:tr>
      <w:tr w:rsidR="00AA56CA" w:rsidRPr="006438CB" w:rsidTr="00D9618C"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4.</w:t>
            </w:r>
          </w:p>
        </w:tc>
        <w:tc>
          <w:tcPr>
            <w:tcW w:w="280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Установление последствий падения ОЧ РН с использованием: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авиатранспорта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автотранспорта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- гуж. транспорта.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лет/час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proofErr w:type="spellStart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маш</w:t>
            </w:r>
            <w:proofErr w:type="spellEnd"/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/час</w:t>
            </w:r>
          </w:p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коне/день</w:t>
            </w:r>
          </w:p>
        </w:tc>
        <w:tc>
          <w:tcPr>
            <w:tcW w:w="143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</w:tr>
      <w:tr w:rsidR="00AA56CA" w:rsidRPr="00AA56CA" w:rsidTr="00D9618C"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2807" w:type="dxa"/>
            <w:tcBorders>
              <w:top w:val="single" w:sz="6" w:space="0" w:color="auto"/>
              <w:bottom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both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  <w:r w:rsidRPr="00AA56CA">
              <w:rPr>
                <w:rFonts w:eastAsia="Times New Roman"/>
                <w:color w:val="0070C0"/>
                <w:sz w:val="22"/>
                <w:szCs w:val="22"/>
                <w:lang w:val="ru-RU"/>
              </w:rPr>
              <w:t>Итого по расчету:</w:t>
            </w:r>
          </w:p>
        </w:tc>
        <w:tc>
          <w:tcPr>
            <w:tcW w:w="130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1430" w:type="dxa"/>
            <w:tcBorders>
              <w:top w:val="single" w:sz="6" w:space="0" w:color="auto"/>
              <w:bottom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2142" w:rsidRPr="00AA56CA" w:rsidRDefault="00192142" w:rsidP="00D9618C">
            <w:pPr>
              <w:widowControl/>
              <w:autoSpaceDE/>
              <w:autoSpaceDN/>
              <w:jc w:val="center"/>
              <w:rPr>
                <w:rFonts w:eastAsia="Times New Roman"/>
                <w:color w:val="0070C0"/>
                <w:sz w:val="22"/>
                <w:szCs w:val="22"/>
                <w:lang w:val="ru-RU"/>
              </w:rPr>
            </w:pPr>
          </w:p>
        </w:tc>
      </w:tr>
    </w:tbl>
    <w:p w:rsidR="00192142" w:rsidRPr="00AA56CA" w:rsidRDefault="00192142" w:rsidP="00192142">
      <w:pPr>
        <w:widowControl/>
        <w:autoSpaceDE/>
        <w:autoSpaceDN/>
        <w:jc w:val="both"/>
        <w:rPr>
          <w:rFonts w:eastAsia="Times New Roman"/>
          <w:color w:val="0070C0"/>
          <w:sz w:val="22"/>
          <w:szCs w:val="22"/>
          <w:lang w:val="ru-RU"/>
        </w:rPr>
      </w:pP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Расчет произведен в ценах </w:t>
      </w:r>
      <w:r w:rsidRPr="00AA56CA">
        <w:rPr>
          <w:rFonts w:eastAsia="Times New Roman"/>
          <w:color w:val="0070C0"/>
          <w:sz w:val="22"/>
          <w:szCs w:val="22"/>
        </w:rPr>
        <w:t>II</w:t>
      </w:r>
      <w:r w:rsidRPr="00AA56CA">
        <w:rPr>
          <w:rFonts w:eastAsia="Times New Roman"/>
          <w:color w:val="0070C0"/>
          <w:sz w:val="22"/>
          <w:szCs w:val="22"/>
          <w:lang w:val="ru-RU"/>
        </w:rPr>
        <w:t xml:space="preserve"> квартала 1999 года.</w:t>
      </w:r>
    </w:p>
    <w:p w:rsidR="00192142" w:rsidRDefault="00192142" w:rsidP="00D56E2A">
      <w:pPr>
        <w:widowControl/>
        <w:autoSpaceDE/>
        <w:autoSpaceDN/>
        <w:ind w:firstLine="709"/>
        <w:jc w:val="both"/>
        <w:rPr>
          <w:rFonts w:eastAsia="Times New Roman"/>
          <w:color w:val="0070C0"/>
          <w:sz w:val="24"/>
          <w:lang w:val="ru-RU"/>
        </w:rPr>
      </w:pPr>
    </w:p>
    <w:p w:rsidR="000173DB" w:rsidRDefault="000173DB" w:rsidP="00D56E2A">
      <w:pPr>
        <w:widowControl/>
        <w:autoSpaceDE/>
        <w:autoSpaceDN/>
        <w:ind w:firstLine="709"/>
        <w:jc w:val="both"/>
        <w:rPr>
          <w:rFonts w:eastAsia="Times New Roman"/>
          <w:color w:val="0070C0"/>
          <w:sz w:val="24"/>
          <w:lang w:val="ru-RU"/>
        </w:rPr>
      </w:pPr>
    </w:p>
    <w:p w:rsidR="000173DB" w:rsidRPr="000173DB" w:rsidRDefault="000173DB" w:rsidP="000173DB">
      <w:pPr>
        <w:pStyle w:val="a6"/>
        <w:ind w:left="0" w:firstLine="709"/>
        <w:jc w:val="both"/>
        <w:rPr>
          <w:b/>
          <w:color w:val="0070C0"/>
          <w:sz w:val="22"/>
          <w:szCs w:val="22"/>
          <w:lang w:val="ru-RU"/>
        </w:rPr>
      </w:pPr>
      <w:r w:rsidRPr="000173DB">
        <w:rPr>
          <w:b/>
          <w:color w:val="0070C0"/>
          <w:sz w:val="22"/>
          <w:szCs w:val="22"/>
          <w:lang w:val="ru-RU"/>
        </w:rPr>
        <w:t xml:space="preserve">Ракета-носитель «Стрела» </w:t>
      </w:r>
    </w:p>
    <w:p w:rsidR="000173DB" w:rsidRPr="000173DB" w:rsidRDefault="000173DB" w:rsidP="000173DB">
      <w:pPr>
        <w:pStyle w:val="a6"/>
        <w:ind w:left="0" w:firstLine="709"/>
        <w:jc w:val="both"/>
        <w:rPr>
          <w:color w:val="0070C0"/>
          <w:sz w:val="22"/>
          <w:szCs w:val="22"/>
          <w:lang w:val="ru-RU"/>
        </w:rPr>
      </w:pPr>
      <w:r w:rsidRPr="000173DB">
        <w:rPr>
          <w:color w:val="0070C0"/>
          <w:sz w:val="22"/>
          <w:szCs w:val="22"/>
          <w:lang w:val="ru-RU"/>
        </w:rPr>
        <w:t xml:space="preserve">Научно-производственным объединением машиностроения, возглавляющим кооперацию предприятий, участвовавших в создании комплекса МБР </w:t>
      </w:r>
      <w:r w:rsidRPr="000173DB">
        <w:rPr>
          <w:color w:val="0070C0"/>
          <w:sz w:val="22"/>
          <w:szCs w:val="22"/>
        </w:rPr>
        <w:t>PC</w:t>
      </w:r>
      <w:r w:rsidRPr="000173DB">
        <w:rPr>
          <w:color w:val="0070C0"/>
          <w:sz w:val="22"/>
          <w:szCs w:val="22"/>
          <w:lang w:val="ru-RU"/>
        </w:rPr>
        <w:t xml:space="preserve">-18, разработан вариант переоборудования ракеты </w:t>
      </w:r>
      <w:r w:rsidRPr="000173DB">
        <w:rPr>
          <w:color w:val="0070C0"/>
          <w:sz w:val="22"/>
          <w:szCs w:val="22"/>
        </w:rPr>
        <w:t>PC</w:t>
      </w:r>
      <w:r w:rsidRPr="000173DB">
        <w:rPr>
          <w:color w:val="0070C0"/>
          <w:sz w:val="22"/>
          <w:szCs w:val="22"/>
          <w:lang w:val="ru-RU"/>
        </w:rPr>
        <w:t xml:space="preserve">-18 в космическую ракету-носитель «Стрела». В проекте космического ракетного комплекса «Стрела», сохранена максимальная преемственность по отношению к ракетному комплексу МБР </w:t>
      </w:r>
      <w:r w:rsidRPr="000173DB">
        <w:rPr>
          <w:color w:val="0070C0"/>
          <w:sz w:val="22"/>
          <w:szCs w:val="22"/>
        </w:rPr>
        <w:t>PC</w:t>
      </w:r>
      <w:r w:rsidRPr="000173DB">
        <w:rPr>
          <w:color w:val="0070C0"/>
          <w:sz w:val="22"/>
          <w:szCs w:val="22"/>
          <w:lang w:val="ru-RU"/>
        </w:rPr>
        <w:t xml:space="preserve">-18. Основным вариантом стартового комплекса является шахтная пусковая установка аналогичная ШПУ МБР </w:t>
      </w:r>
      <w:r w:rsidRPr="000173DB">
        <w:rPr>
          <w:color w:val="0070C0"/>
          <w:sz w:val="22"/>
          <w:szCs w:val="22"/>
        </w:rPr>
        <w:t>PC</w:t>
      </w:r>
      <w:r w:rsidRPr="000173DB">
        <w:rPr>
          <w:color w:val="0070C0"/>
          <w:sz w:val="22"/>
          <w:szCs w:val="22"/>
          <w:lang w:val="ru-RU"/>
        </w:rPr>
        <w:t xml:space="preserve">-18. </w:t>
      </w:r>
    </w:p>
    <w:tbl>
      <w:tblPr>
        <w:tblStyle w:val="ab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356"/>
      </w:tblGrid>
      <w:tr w:rsidR="000173DB" w:rsidRPr="006438CB" w:rsidTr="000173DB">
        <w:tc>
          <w:tcPr>
            <w:tcW w:w="9356" w:type="dxa"/>
          </w:tcPr>
          <w:p w:rsidR="000173DB" w:rsidRPr="000173DB" w:rsidRDefault="000173DB" w:rsidP="000173DB">
            <w:pPr>
              <w:pStyle w:val="a6"/>
              <w:ind w:left="0"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>Ракета-носитель «Стрела» это жидкостная двухступенчатая ракета легкого класса с агрегатно-приборным блоком, выполняющим функции разгонного блока максимальной длиной 29,2 м с диаметром 2,5 м и стартовой массой около 105 т.</w:t>
            </w:r>
          </w:p>
          <w:p w:rsidR="000173DB" w:rsidRPr="000173DB" w:rsidRDefault="000173DB" w:rsidP="000173DB">
            <w:pPr>
              <w:ind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>Ракета-носитель «Стрела» способна выводить на околоземные орбиты или в верхние слои атмосферы Земли полезные нагрузки массой до 2000 кг.</w:t>
            </w:r>
          </w:p>
          <w:p w:rsidR="000173DB" w:rsidRPr="000173DB" w:rsidRDefault="000173DB" w:rsidP="000173DB">
            <w:pPr>
              <w:ind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>В качестве компонентов ракетного топлива в ускорителях первой и второй ступеней используются:</w:t>
            </w:r>
          </w:p>
          <w:p w:rsidR="000173DB" w:rsidRPr="000173DB" w:rsidRDefault="000173DB" w:rsidP="000173DB">
            <w:pPr>
              <w:ind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окислитель – азотный </w:t>
            </w:r>
            <w:proofErr w:type="spellStart"/>
            <w:r w:rsidRPr="000173DB">
              <w:rPr>
                <w:color w:val="0070C0"/>
                <w:sz w:val="22"/>
                <w:szCs w:val="22"/>
                <w:lang w:val="ru-RU"/>
              </w:rPr>
              <w:t>тетраоксид</w:t>
            </w:r>
            <w:proofErr w:type="spellEnd"/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0173DB">
              <w:rPr>
                <w:color w:val="0070C0"/>
                <w:sz w:val="22"/>
                <w:szCs w:val="22"/>
                <w:lang w:val="ru-RU"/>
              </w:rPr>
              <w:t>амил</w:t>
            </w:r>
            <w:proofErr w:type="spellEnd"/>
            <w:r w:rsidRPr="000173DB">
              <w:rPr>
                <w:color w:val="0070C0"/>
                <w:sz w:val="22"/>
                <w:szCs w:val="22"/>
                <w:lang w:val="ru-RU"/>
              </w:rPr>
              <w:t>);</w:t>
            </w:r>
          </w:p>
          <w:p w:rsidR="000173DB" w:rsidRPr="000173DB" w:rsidRDefault="000173DB" w:rsidP="000173DB">
            <w:pPr>
              <w:ind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горючее – несимметричный </w:t>
            </w:r>
            <w:proofErr w:type="spellStart"/>
            <w:r w:rsidRPr="000173DB">
              <w:rPr>
                <w:color w:val="0070C0"/>
                <w:sz w:val="22"/>
                <w:szCs w:val="22"/>
                <w:lang w:val="ru-RU"/>
              </w:rPr>
              <w:t>диметилгидразин</w:t>
            </w:r>
            <w:proofErr w:type="spellEnd"/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0173DB">
              <w:rPr>
                <w:color w:val="0070C0"/>
                <w:sz w:val="22"/>
                <w:szCs w:val="22"/>
                <w:lang w:val="ru-RU"/>
              </w:rPr>
              <w:t>гептил</w:t>
            </w:r>
            <w:proofErr w:type="spellEnd"/>
            <w:r w:rsidRPr="000173DB">
              <w:rPr>
                <w:color w:val="0070C0"/>
                <w:sz w:val="22"/>
                <w:szCs w:val="22"/>
                <w:lang w:val="ru-RU"/>
              </w:rPr>
              <w:t>).</w:t>
            </w:r>
          </w:p>
          <w:p w:rsidR="000173DB" w:rsidRPr="000173DB" w:rsidRDefault="000173DB" w:rsidP="000173DB">
            <w:pPr>
              <w:ind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Единственно новым элементом РН «Стрела» по отношению к МБР </w:t>
            </w:r>
            <w:r w:rsidRPr="000173DB">
              <w:rPr>
                <w:color w:val="0070C0"/>
                <w:sz w:val="22"/>
                <w:szCs w:val="22"/>
              </w:rPr>
              <w:t>PC</w:t>
            </w:r>
            <w:r w:rsidRPr="000173DB">
              <w:rPr>
                <w:color w:val="0070C0"/>
                <w:sz w:val="22"/>
                <w:szCs w:val="22"/>
                <w:lang w:val="ru-RU"/>
              </w:rPr>
              <w:t>-18 является отсек измерительной аппаратуры, входящий в состав космический головной части,  имеющий диаметр 2,4 м и высоту</w:t>
            </w:r>
            <w:r w:rsidRPr="000173DB">
              <w:rPr>
                <w:smallCaps/>
                <w:color w:val="0070C0"/>
                <w:sz w:val="22"/>
                <w:szCs w:val="22"/>
                <w:lang w:val="ru-RU"/>
              </w:rPr>
              <w:t xml:space="preserve"> 0,</w:t>
            </w:r>
            <w:r w:rsidRPr="000173DB">
              <w:rPr>
                <w:color w:val="0070C0"/>
                <w:sz w:val="22"/>
                <w:szCs w:val="22"/>
                <w:lang w:val="ru-RU"/>
              </w:rPr>
              <w:t>8 м.</w:t>
            </w:r>
          </w:p>
          <w:p w:rsidR="000173DB" w:rsidRPr="000173DB" w:rsidRDefault="000173DB" w:rsidP="000173DB">
            <w:pPr>
              <w:pStyle w:val="a6"/>
              <w:ind w:left="0"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>Ракета-носитель «Стрела» может оснащаться одним из двух типов космических головных частей, отличающихся обтекателями и соответственно объемами размещения полезной нагрузки. В состав космической головной части входит отсек измерительной аппаратуры, головной обтекатель и малогабаритный космический аппарат.</w:t>
            </w:r>
          </w:p>
          <w:p w:rsidR="000173DB" w:rsidRPr="000173DB" w:rsidRDefault="000173DB" w:rsidP="000173DB">
            <w:pPr>
              <w:pStyle w:val="a6"/>
              <w:ind w:left="0"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Отсек измерительной аппаратуры используется для размещения системы телеметрических и </w:t>
            </w:r>
            <w:proofErr w:type="spellStart"/>
            <w:r w:rsidRPr="000173DB">
              <w:rPr>
                <w:color w:val="0070C0"/>
                <w:sz w:val="22"/>
                <w:szCs w:val="22"/>
                <w:lang w:val="ru-RU"/>
              </w:rPr>
              <w:t>внешнетраекторных</w:t>
            </w:r>
            <w:proofErr w:type="spellEnd"/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 измерений и системы аварийного отключения двигателей ускорителей первой и второй ступени.</w:t>
            </w:r>
          </w:p>
          <w:p w:rsidR="000173DB" w:rsidRPr="000173DB" w:rsidRDefault="000173DB" w:rsidP="000173DB">
            <w:pPr>
              <w:pStyle w:val="a6"/>
              <w:ind w:left="0"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 xml:space="preserve">Кроме того, в отсеке расположены бортовые источники питания и двигательная </w:t>
            </w:r>
            <w:r w:rsidRPr="000173DB">
              <w:rPr>
                <w:color w:val="0070C0"/>
                <w:sz w:val="22"/>
                <w:szCs w:val="22"/>
                <w:lang w:val="ru-RU"/>
              </w:rPr>
              <w:lastRenderedPageBreak/>
              <w:t>установка, обеспечивающая стабилизацию на участке пассивного полёта.</w:t>
            </w:r>
          </w:p>
          <w:p w:rsidR="000173DB" w:rsidRPr="000173DB" w:rsidRDefault="000173DB" w:rsidP="000173DB">
            <w:pPr>
              <w:pStyle w:val="a6"/>
              <w:ind w:left="0"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  <w:r w:rsidRPr="000173DB">
              <w:rPr>
                <w:color w:val="0070C0"/>
                <w:sz w:val="22"/>
                <w:szCs w:val="22"/>
                <w:lang w:val="ru-RU"/>
              </w:rPr>
              <w:t>В процессе эксплуатации ракета-носитель «Стрела» (первая и вторая ступень) находится в транспортно-пусковом контейнере, пуск осуществляется из ШПУ.</w:t>
            </w:r>
          </w:p>
          <w:p w:rsidR="000173DB" w:rsidRPr="000173DB" w:rsidRDefault="000173DB" w:rsidP="000173DB">
            <w:pPr>
              <w:pStyle w:val="a6"/>
              <w:ind w:left="0" w:firstLine="709"/>
              <w:jc w:val="both"/>
              <w:rPr>
                <w:color w:val="0070C0"/>
                <w:sz w:val="22"/>
                <w:szCs w:val="22"/>
                <w:lang w:val="ru-RU"/>
              </w:rPr>
            </w:pPr>
          </w:p>
        </w:tc>
      </w:tr>
    </w:tbl>
    <w:p w:rsidR="000173DB" w:rsidRPr="00AA56CA" w:rsidRDefault="000173DB" w:rsidP="00D56E2A">
      <w:pPr>
        <w:widowControl/>
        <w:autoSpaceDE/>
        <w:autoSpaceDN/>
        <w:ind w:firstLine="709"/>
        <w:jc w:val="both"/>
        <w:rPr>
          <w:rFonts w:eastAsia="Times New Roman"/>
          <w:color w:val="0070C0"/>
          <w:sz w:val="24"/>
          <w:lang w:val="ru-RU"/>
        </w:rPr>
      </w:pPr>
    </w:p>
    <w:sectPr w:rsidR="000173DB" w:rsidRPr="00AA56CA" w:rsidSect="00286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B472B"/>
    <w:multiLevelType w:val="singleLevel"/>
    <w:tmpl w:val="116E0938"/>
    <w:lvl w:ilvl="0">
      <w:start w:val="2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</w:abstractNum>
  <w:abstractNum w:abstractNumId="1">
    <w:nsid w:val="43FB2D52"/>
    <w:multiLevelType w:val="singleLevel"/>
    <w:tmpl w:val="D7846A1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6E255959"/>
    <w:multiLevelType w:val="singleLevel"/>
    <w:tmpl w:val="C62C3B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6B6D6D"/>
    <w:rsid w:val="000173DB"/>
    <w:rsid w:val="00031DA7"/>
    <w:rsid w:val="00041953"/>
    <w:rsid w:val="00066D6E"/>
    <w:rsid w:val="000752A9"/>
    <w:rsid w:val="000D45D8"/>
    <w:rsid w:val="000E64CD"/>
    <w:rsid w:val="00100174"/>
    <w:rsid w:val="00101AD6"/>
    <w:rsid w:val="001816B4"/>
    <w:rsid w:val="00192142"/>
    <w:rsid w:val="0019297A"/>
    <w:rsid w:val="001A3FB7"/>
    <w:rsid w:val="001D1402"/>
    <w:rsid w:val="00253F0D"/>
    <w:rsid w:val="00286487"/>
    <w:rsid w:val="00365D1E"/>
    <w:rsid w:val="0037043C"/>
    <w:rsid w:val="003848E6"/>
    <w:rsid w:val="00397B7D"/>
    <w:rsid w:val="003A2575"/>
    <w:rsid w:val="003B52C8"/>
    <w:rsid w:val="003C4890"/>
    <w:rsid w:val="00426092"/>
    <w:rsid w:val="004E1F5A"/>
    <w:rsid w:val="00500A3C"/>
    <w:rsid w:val="00541FB8"/>
    <w:rsid w:val="0054217F"/>
    <w:rsid w:val="005436D1"/>
    <w:rsid w:val="00547999"/>
    <w:rsid w:val="005731C1"/>
    <w:rsid w:val="005A763E"/>
    <w:rsid w:val="005A7DFD"/>
    <w:rsid w:val="005C7D44"/>
    <w:rsid w:val="005F33FB"/>
    <w:rsid w:val="005F410B"/>
    <w:rsid w:val="0061014C"/>
    <w:rsid w:val="006438CB"/>
    <w:rsid w:val="006739A1"/>
    <w:rsid w:val="00686B1C"/>
    <w:rsid w:val="00694DC5"/>
    <w:rsid w:val="006A0F4E"/>
    <w:rsid w:val="006B0F80"/>
    <w:rsid w:val="006B6D6D"/>
    <w:rsid w:val="006C158B"/>
    <w:rsid w:val="00726AD3"/>
    <w:rsid w:val="0078458C"/>
    <w:rsid w:val="00811BE7"/>
    <w:rsid w:val="008A1907"/>
    <w:rsid w:val="008E0662"/>
    <w:rsid w:val="008E3743"/>
    <w:rsid w:val="008E418F"/>
    <w:rsid w:val="008F069A"/>
    <w:rsid w:val="00954AF8"/>
    <w:rsid w:val="0098221A"/>
    <w:rsid w:val="00982CD8"/>
    <w:rsid w:val="00A309C0"/>
    <w:rsid w:val="00A772E5"/>
    <w:rsid w:val="00AA56CA"/>
    <w:rsid w:val="00AF4C24"/>
    <w:rsid w:val="00B11469"/>
    <w:rsid w:val="00B44EBA"/>
    <w:rsid w:val="00B7401B"/>
    <w:rsid w:val="00BD6C16"/>
    <w:rsid w:val="00BE0141"/>
    <w:rsid w:val="00C02332"/>
    <w:rsid w:val="00C162C4"/>
    <w:rsid w:val="00C32E74"/>
    <w:rsid w:val="00C33F65"/>
    <w:rsid w:val="00CD6E01"/>
    <w:rsid w:val="00D3689A"/>
    <w:rsid w:val="00D37648"/>
    <w:rsid w:val="00D56870"/>
    <w:rsid w:val="00D56E2A"/>
    <w:rsid w:val="00D60110"/>
    <w:rsid w:val="00D62F8F"/>
    <w:rsid w:val="00D74552"/>
    <w:rsid w:val="00D8412E"/>
    <w:rsid w:val="00D9618C"/>
    <w:rsid w:val="00DB4241"/>
    <w:rsid w:val="00DC0A55"/>
    <w:rsid w:val="00DC6B6A"/>
    <w:rsid w:val="00DF001D"/>
    <w:rsid w:val="00DF7F16"/>
    <w:rsid w:val="00E22D08"/>
    <w:rsid w:val="00E84DAC"/>
    <w:rsid w:val="00EB27FC"/>
    <w:rsid w:val="00EC1A74"/>
    <w:rsid w:val="00ED50CC"/>
    <w:rsid w:val="00F24057"/>
    <w:rsid w:val="00F33B71"/>
    <w:rsid w:val="00F476C4"/>
    <w:rsid w:val="00F51B11"/>
    <w:rsid w:val="00F73D86"/>
    <w:rsid w:val="00F87184"/>
    <w:rsid w:val="00F90EBA"/>
    <w:rsid w:val="00FB2744"/>
    <w:rsid w:val="00FD4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3C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qFormat/>
    <w:rsid w:val="00500A3C"/>
    <w:pPr>
      <w:keepNext/>
      <w:widowControl/>
      <w:suppressAutoHyphens/>
      <w:autoSpaceDE/>
      <w:autoSpaceDN/>
      <w:jc w:val="center"/>
      <w:outlineLvl w:val="0"/>
    </w:pPr>
    <w:rPr>
      <w:rFonts w:eastAsia="Times New Roman"/>
      <w:sz w:val="28"/>
      <w:lang w:val="ru-RU"/>
    </w:rPr>
  </w:style>
  <w:style w:type="paragraph" w:styleId="2">
    <w:name w:val="heading 2"/>
    <w:basedOn w:val="a"/>
    <w:next w:val="a"/>
    <w:link w:val="20"/>
    <w:qFormat/>
    <w:rsid w:val="00500A3C"/>
    <w:pPr>
      <w:keepNext/>
      <w:widowControl/>
      <w:autoSpaceDE/>
      <w:autoSpaceDN/>
      <w:outlineLvl w:val="1"/>
    </w:pPr>
    <w:rPr>
      <w:rFonts w:eastAsia="Times New Roman"/>
      <w:sz w:val="24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48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0A3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48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48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0A3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0A3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489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500A3C"/>
    <w:pPr>
      <w:widowControl/>
      <w:ind w:left="142" w:right="747"/>
      <w:jc w:val="center"/>
    </w:pPr>
    <w:rPr>
      <w:b/>
      <w:bCs/>
      <w:sz w:val="26"/>
      <w:szCs w:val="26"/>
      <w:lang w:val="ru-RU"/>
    </w:rPr>
  </w:style>
  <w:style w:type="character" w:customStyle="1" w:styleId="a4">
    <w:name w:val="Название Знак"/>
    <w:basedOn w:val="a0"/>
    <w:link w:val="a3"/>
    <w:uiPriority w:val="99"/>
    <w:rsid w:val="00500A3C"/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paragraph" w:styleId="a5">
    <w:name w:val="Block Text"/>
    <w:basedOn w:val="a"/>
    <w:rsid w:val="00500A3C"/>
    <w:pPr>
      <w:widowControl/>
      <w:tabs>
        <w:tab w:val="left" w:pos="9923"/>
        <w:tab w:val="left" w:pos="10773"/>
      </w:tabs>
      <w:ind w:left="142" w:right="491" w:firstLine="142"/>
      <w:jc w:val="center"/>
    </w:pPr>
    <w:rPr>
      <w:sz w:val="26"/>
      <w:szCs w:val="26"/>
      <w:lang w:val="ru-RU"/>
    </w:rPr>
  </w:style>
  <w:style w:type="paragraph" w:styleId="21">
    <w:name w:val="Body Text 2"/>
    <w:basedOn w:val="a"/>
    <w:link w:val="22"/>
    <w:uiPriority w:val="99"/>
    <w:rsid w:val="00500A3C"/>
    <w:pPr>
      <w:widowControl/>
      <w:tabs>
        <w:tab w:val="left" w:pos="9923"/>
        <w:tab w:val="left" w:pos="10773"/>
      </w:tabs>
      <w:ind w:right="65" w:firstLine="779"/>
      <w:jc w:val="both"/>
    </w:pPr>
    <w:rPr>
      <w:sz w:val="26"/>
      <w:szCs w:val="26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500A3C"/>
    <w:rPr>
      <w:rFonts w:ascii="Times New Roman" w:eastAsiaTheme="minorEastAsia" w:hAnsi="Times New Roman" w:cs="Times New Roman"/>
      <w:sz w:val="26"/>
      <w:szCs w:val="26"/>
      <w:lang w:eastAsia="ru-RU"/>
    </w:rPr>
  </w:style>
  <w:style w:type="paragraph" w:customStyle="1" w:styleId="FR1">
    <w:name w:val="FR1"/>
    <w:rsid w:val="00500A3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noProof/>
      <w:sz w:val="56"/>
      <w:szCs w:val="20"/>
      <w:lang w:eastAsia="ru-RU"/>
    </w:rPr>
  </w:style>
  <w:style w:type="paragraph" w:customStyle="1" w:styleId="FR2">
    <w:name w:val="FR2"/>
    <w:rsid w:val="00500A3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44"/>
      <w:szCs w:val="20"/>
      <w:lang w:eastAsia="ru-RU"/>
    </w:rPr>
  </w:style>
  <w:style w:type="paragraph" w:customStyle="1" w:styleId="FR3">
    <w:name w:val="FR3"/>
    <w:rsid w:val="00500A3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00A3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00A3C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rsid w:val="00500A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00A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500A3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500A3C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00A3C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00A3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00A3C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C489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C489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C4890"/>
    <w:rPr>
      <w:rFonts w:ascii="Times New Roman" w:eastAsiaTheme="minorEastAsia" w:hAnsi="Times New Roman" w:cs="Times New Roman"/>
      <w:sz w:val="16"/>
      <w:szCs w:val="16"/>
      <w:lang w:val="en-US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3C489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C4890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C4890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C4890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val="en-US" w:eastAsia="ru-RU"/>
    </w:rPr>
  </w:style>
  <w:style w:type="paragraph" w:styleId="33">
    <w:name w:val="Body Text 3"/>
    <w:basedOn w:val="a"/>
    <w:link w:val="34"/>
    <w:uiPriority w:val="99"/>
    <w:semiHidden/>
    <w:unhideWhenUsed/>
    <w:rsid w:val="003C4890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3C4890"/>
    <w:rPr>
      <w:rFonts w:ascii="Times New Roman" w:eastAsiaTheme="minorEastAsia" w:hAnsi="Times New Roman" w:cs="Times New Roman"/>
      <w:sz w:val="16"/>
      <w:szCs w:val="16"/>
      <w:lang w:val="en-US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C48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ru-RU"/>
    </w:rPr>
  </w:style>
  <w:style w:type="character" w:styleId="aa">
    <w:name w:val="Hyperlink"/>
    <w:basedOn w:val="a0"/>
    <w:uiPriority w:val="99"/>
    <w:unhideWhenUsed/>
    <w:rsid w:val="008E3743"/>
    <w:rPr>
      <w:color w:val="0563C1" w:themeColor="hyperlink"/>
      <w:u w:val="single"/>
    </w:rPr>
  </w:style>
  <w:style w:type="table" w:styleId="ab">
    <w:name w:val="Table Grid"/>
    <w:basedOn w:val="a1"/>
    <w:rsid w:val="000173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438C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438CB"/>
    <w:rPr>
      <w:rFonts w:ascii="Tahoma" w:eastAsiaTheme="minorEastAsia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EE8F4-407F-4F2E-A1C6-E7DA47104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18</Pages>
  <Words>8378</Words>
  <Characters>47760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И. Моисеев</cp:lastModifiedBy>
  <cp:revision>38</cp:revision>
  <dcterms:created xsi:type="dcterms:W3CDTF">2019-11-14T12:53:00Z</dcterms:created>
  <dcterms:modified xsi:type="dcterms:W3CDTF">2020-10-14T11:29:00Z</dcterms:modified>
</cp:coreProperties>
</file>