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58" w:rsidRPr="00B56E58" w:rsidRDefault="00B56E58" w:rsidP="00B56E58">
      <w:pPr>
        <w:rPr>
          <w:b/>
        </w:rPr>
      </w:pPr>
      <w:r w:rsidRPr="00B56E58">
        <w:rPr>
          <w:b/>
        </w:rPr>
        <w:t xml:space="preserve">2013 год </w:t>
      </w:r>
    </w:p>
    <w:p w:rsidR="00390B88" w:rsidRDefault="001B4708" w:rsidP="001B4708">
      <w:pPr>
        <w:spacing w:after="0" w:line="240" w:lineRule="auto"/>
        <w:ind w:firstLine="709"/>
        <w:jc w:val="both"/>
      </w:pPr>
      <w:r>
        <w:t>31 января 2013 года заместитель министра образования и науки амурской области направил (письмо №08-492) министру экономического развития, промышленности и транспорта Амурской области М,В.Дедюшко информацию о выполнении плана действий Правительства области на 2012 год в части подготовки специалистов на космодром «Восточный».</w:t>
      </w:r>
    </w:p>
    <w:p w:rsidR="001B4708" w:rsidRDefault="001B4708" w:rsidP="001B4708">
      <w:pPr>
        <w:spacing w:after="0" w:line="240" w:lineRule="auto"/>
        <w:ind w:firstLine="709"/>
        <w:jc w:val="both"/>
      </w:pPr>
    </w:p>
    <w:p w:rsidR="00850198" w:rsidRDefault="00850198" w:rsidP="001B4708">
      <w:pPr>
        <w:spacing w:after="0" w:line="240" w:lineRule="auto"/>
        <w:ind w:firstLine="709"/>
        <w:jc w:val="both"/>
      </w:pPr>
      <w:r>
        <w:t xml:space="preserve">02 февраля 2013 года статья в газете «Амурская правда» - о побывавшем </w:t>
      </w:r>
      <w:r w:rsidRPr="00850198">
        <w:t>накануне с рабочим визитом</w:t>
      </w:r>
      <w:r>
        <w:t xml:space="preserve"> на космодром «Восточный»</w:t>
      </w:r>
      <w:r w:rsidRPr="00850198">
        <w:t xml:space="preserve"> руководител</w:t>
      </w:r>
      <w:r>
        <w:t>е</w:t>
      </w:r>
      <w:r w:rsidRPr="00850198">
        <w:t xml:space="preserve"> Федерального космического агентства Владимира Поповкина</w:t>
      </w:r>
      <w:r>
        <w:t>.</w:t>
      </w:r>
    </w:p>
    <w:p w:rsidR="005D0EB8" w:rsidRDefault="005D0EB8" w:rsidP="001B4708">
      <w:pPr>
        <w:spacing w:after="0" w:line="240" w:lineRule="auto"/>
        <w:ind w:firstLine="709"/>
        <w:jc w:val="both"/>
      </w:pPr>
    </w:p>
    <w:p w:rsidR="007A6B34" w:rsidRPr="007A6B34" w:rsidRDefault="007A6B34" w:rsidP="007A6B34">
      <w:pPr>
        <w:spacing w:after="0" w:line="240" w:lineRule="auto"/>
        <w:ind w:firstLine="709"/>
        <w:jc w:val="both"/>
      </w:pPr>
      <w:r>
        <w:t xml:space="preserve">01 марта 2013 года </w:t>
      </w:r>
      <w:r w:rsidRPr="007A6B34">
        <w:t>в Роскосмосе состоялось подписани</w:t>
      </w:r>
      <w:r>
        <w:t>е</w:t>
      </w:r>
      <w:r w:rsidRPr="007A6B34">
        <w:t xml:space="preserve"> Соглашения о сотрудничестве и совместной деятельности в области формирования современной эффективной системы подготовки квалифицированных кадров для ракетно-космической промышленности (РКП)</w:t>
      </w:r>
      <w:r>
        <w:t xml:space="preserve"> -</w:t>
      </w:r>
      <w:r w:rsidRPr="007A6B34">
        <w:t xml:space="preserve"> создание Космического научно-образовательного инновационного консорциума.</w:t>
      </w:r>
    </w:p>
    <w:p w:rsidR="007A6B34" w:rsidRDefault="007A6B34" w:rsidP="001B4708">
      <w:pPr>
        <w:spacing w:after="0" w:line="240" w:lineRule="auto"/>
        <w:ind w:firstLine="709"/>
        <w:jc w:val="both"/>
      </w:pPr>
    </w:p>
    <w:p w:rsidR="005D0EB8" w:rsidRDefault="005D0EB8" w:rsidP="001B4708">
      <w:pPr>
        <w:spacing w:after="0" w:line="240" w:lineRule="auto"/>
        <w:ind w:firstLine="709"/>
        <w:jc w:val="both"/>
      </w:pPr>
      <w:r>
        <w:t xml:space="preserve">11 апреля 2013 года </w:t>
      </w:r>
      <w:r w:rsidR="005D4736">
        <w:t xml:space="preserve">в БГПУ </w:t>
      </w:r>
      <w:r>
        <w:t xml:space="preserve">состоялось открытие инновационно-образовательного центра космических услуг ФГБОУ ВПО «Благовещенского государственного педагогического университета». </w:t>
      </w:r>
    </w:p>
    <w:p w:rsidR="005D0EB8" w:rsidRDefault="005D0EB8" w:rsidP="001B4708">
      <w:pPr>
        <w:spacing w:after="0" w:line="240" w:lineRule="auto"/>
        <w:ind w:firstLine="709"/>
        <w:jc w:val="both"/>
      </w:pPr>
    </w:p>
    <w:p w:rsidR="00963BA7" w:rsidRPr="00963BA7" w:rsidRDefault="00963BA7" w:rsidP="00963BA7">
      <w:pPr>
        <w:spacing w:after="0" w:line="240" w:lineRule="auto"/>
        <w:ind w:firstLine="709"/>
        <w:jc w:val="both"/>
      </w:pPr>
      <w:r w:rsidRPr="00963BA7">
        <w:t>15 апреля 2013 года ИА «Амур.инфо».</w:t>
      </w:r>
    </w:p>
    <w:p w:rsidR="00963BA7" w:rsidRPr="00963BA7" w:rsidRDefault="00963BA7" w:rsidP="00963BA7">
      <w:pPr>
        <w:spacing w:after="0" w:line="240" w:lineRule="auto"/>
        <w:ind w:firstLine="709"/>
        <w:jc w:val="both"/>
      </w:pPr>
      <w:r w:rsidRPr="00963BA7">
        <w:rPr>
          <w:b/>
        </w:rPr>
        <w:t>Глава ЗАТО Углегорск В.И.Токарев сегодня последний день работает в своей должности</w:t>
      </w:r>
      <w:r w:rsidRPr="00963BA7">
        <w:t>. Как сообщил Владимир Иванович корреспонденту ИА «Амур.инфо», сейчас он ждёт официального приказа о назначении его на должность заместителя генерального директора дирекции космодрома Восточный. Ожидается, что документ будет подписан завтра или в среду, 17 апреля.</w:t>
      </w:r>
    </w:p>
    <w:p w:rsidR="00963BA7" w:rsidRPr="00963BA7" w:rsidRDefault="00963BA7" w:rsidP="00963BA7">
      <w:pPr>
        <w:spacing w:after="0" w:line="240" w:lineRule="auto"/>
        <w:ind w:firstLine="709"/>
        <w:jc w:val="both"/>
      </w:pPr>
      <w:r w:rsidRPr="00963BA7">
        <w:t>«Я был изначально настроен на два срока и хотел уйти с должности в марте в любом случае. Искал бы другую работу, что-нибудь ещё. Но выборы перенесли на сентябрь. С завтрашнего дня мои обязанности будет исполнять глава администрации Евгений Степаненко. Выборы нового главы пройдут в сентябре 2013 года», – рассказал Владимир Токарев.Владимир Токарев родился в 1953 году в селе Ветрино Полоцкой области Белорусской ССР. В 1978 году окончил Пермское высшее военное командное училище по специальности эксплуатация летательных аппаратов.С 1978 года в Советской армии прошёл путь от командира взвода до заместителя начальника космодрома Свободный. С 2001 по 2004 годы был депутатом Совета народных депутатов ЗАТО Углегорск второго созыва. В октябре 2004 года Владимира Токарева избрали главой, в марте 2009 года – избрали повторно</w:t>
      </w:r>
      <w:r>
        <w:t>.</w:t>
      </w:r>
    </w:p>
    <w:p w:rsidR="00963BA7" w:rsidRPr="00963BA7" w:rsidRDefault="00963BA7" w:rsidP="001B4708">
      <w:pPr>
        <w:spacing w:after="0" w:line="240" w:lineRule="auto"/>
        <w:ind w:firstLine="709"/>
        <w:jc w:val="both"/>
      </w:pPr>
      <w:r w:rsidRPr="00963BA7">
        <w:rPr>
          <w:bCs/>
        </w:rPr>
        <w:t>Администрация ЗАТО Углегорск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29"/>
        <w:gridCol w:w="6726"/>
      </w:tblGrid>
      <w:tr w:rsidR="00963BA7" w:rsidRPr="00963BA7" w:rsidTr="009923A6">
        <w:trPr>
          <w:trHeight w:val="45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BA7" w:rsidRPr="00963BA7" w:rsidRDefault="00963BA7" w:rsidP="00963BA7">
            <w:pPr>
              <w:spacing w:after="0" w:line="240" w:lineRule="auto"/>
            </w:pPr>
            <w:r w:rsidRPr="00963BA7">
              <w:t xml:space="preserve">Степаненко Евгений Дмитриевич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BA7" w:rsidRPr="00963BA7" w:rsidRDefault="00963BA7" w:rsidP="00963BA7">
            <w:pPr>
              <w:spacing w:after="0" w:line="240" w:lineRule="auto"/>
            </w:pPr>
            <w:r w:rsidRPr="00963BA7">
              <w:t xml:space="preserve">Глава администрации </w:t>
            </w:r>
          </w:p>
        </w:tc>
      </w:tr>
      <w:tr w:rsidR="00963BA7" w:rsidRPr="00963BA7" w:rsidTr="009923A6">
        <w:trPr>
          <w:trHeight w:val="4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BA7" w:rsidRPr="00963BA7" w:rsidRDefault="00963BA7" w:rsidP="00963BA7">
            <w:pPr>
              <w:spacing w:after="0" w:line="240" w:lineRule="auto"/>
            </w:pPr>
            <w:r w:rsidRPr="00963BA7">
              <w:t>Горский Александр Николаевич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BA7" w:rsidRPr="00963BA7" w:rsidRDefault="00963BA7" w:rsidP="00963BA7">
            <w:pPr>
              <w:spacing w:after="0" w:line="240" w:lineRule="auto"/>
            </w:pPr>
            <w:r w:rsidRPr="00963BA7">
              <w:t xml:space="preserve">Заместитель главы администрации - начальник отдела КС и ЖКХ </w:t>
            </w:r>
          </w:p>
        </w:tc>
      </w:tr>
      <w:tr w:rsidR="00963BA7" w:rsidRPr="00963BA7" w:rsidTr="0072016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BA7" w:rsidRPr="00963BA7" w:rsidRDefault="00963BA7" w:rsidP="00963BA7">
            <w:pPr>
              <w:spacing w:after="0" w:line="240" w:lineRule="auto"/>
            </w:pPr>
            <w:r w:rsidRPr="00963BA7">
              <w:t>Шемякин Александр Егорович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BA7" w:rsidRPr="00963BA7" w:rsidRDefault="00963BA7" w:rsidP="00963BA7">
            <w:pPr>
              <w:spacing w:after="0" w:line="240" w:lineRule="auto"/>
            </w:pPr>
            <w:r w:rsidRPr="00963BA7">
              <w:t>Заместитель главы администрации по социальной политике и профилактике правонарушений</w:t>
            </w:r>
          </w:p>
        </w:tc>
      </w:tr>
      <w:tr w:rsidR="00963BA7" w:rsidRPr="00963BA7" w:rsidTr="0072016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BA7" w:rsidRPr="00963BA7" w:rsidRDefault="00963BA7" w:rsidP="00963BA7">
            <w:pPr>
              <w:spacing w:after="0" w:line="240" w:lineRule="auto"/>
            </w:pPr>
            <w:r w:rsidRPr="00963BA7">
              <w:t>Чернявский Юрий Алексеевич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BA7" w:rsidRPr="00963BA7" w:rsidRDefault="00963BA7" w:rsidP="00963BA7">
            <w:pPr>
              <w:spacing w:after="0" w:line="240" w:lineRule="auto"/>
            </w:pPr>
            <w:r w:rsidRPr="00963BA7">
              <w:t>Заместитель главы администрации – начальник организационного отдела</w:t>
            </w:r>
          </w:p>
        </w:tc>
      </w:tr>
      <w:tr w:rsidR="0072016D" w:rsidRPr="00963BA7" w:rsidTr="0072016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16D" w:rsidRPr="0072016D" w:rsidRDefault="0072016D" w:rsidP="0072016D">
            <w:pPr>
              <w:spacing w:after="0" w:line="240" w:lineRule="auto"/>
            </w:pPr>
            <w:r w:rsidRPr="0072016D">
              <w:t>Чернецова Валентина Ивановна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16D" w:rsidRPr="0072016D" w:rsidRDefault="0072016D" w:rsidP="0072016D">
            <w:pPr>
              <w:spacing w:after="0" w:line="240" w:lineRule="auto"/>
            </w:pPr>
            <w:r w:rsidRPr="0072016D">
              <w:t xml:space="preserve">Начальник финансового отдела </w:t>
            </w:r>
          </w:p>
        </w:tc>
      </w:tr>
    </w:tbl>
    <w:p w:rsidR="00963BA7" w:rsidRDefault="00963BA7" w:rsidP="001B4708">
      <w:pPr>
        <w:spacing w:after="0" w:line="240" w:lineRule="auto"/>
        <w:ind w:firstLine="709"/>
        <w:jc w:val="both"/>
      </w:pPr>
    </w:p>
    <w:p w:rsidR="005D0EB8" w:rsidRDefault="005D0EB8" w:rsidP="001B4708">
      <w:pPr>
        <w:spacing w:after="0" w:line="240" w:lineRule="auto"/>
        <w:ind w:firstLine="709"/>
        <w:jc w:val="both"/>
      </w:pPr>
      <w:r w:rsidRPr="005D0EB8">
        <w:t>1</w:t>
      </w:r>
      <w:r>
        <w:t>7</w:t>
      </w:r>
      <w:r w:rsidRPr="005D0EB8">
        <w:t xml:space="preserve"> апреля 2013 года</w:t>
      </w:r>
      <w:r>
        <w:t xml:space="preserve"> прилагается список налогоплательщиков, участвующих</w:t>
      </w:r>
      <w:r w:rsidR="009B619A">
        <w:t xml:space="preserve"> </w:t>
      </w:r>
      <w:r>
        <w:t xml:space="preserve">в реализации </w:t>
      </w:r>
      <w:r w:rsidR="009B619A">
        <w:t>инвестиционных проектов космодрома «Восточный», состоящих на налоговом учете по состоянию на 01.04.2013.</w:t>
      </w:r>
    </w:p>
    <w:p w:rsidR="005D4736" w:rsidRDefault="005D4736" w:rsidP="001B4708">
      <w:pPr>
        <w:spacing w:after="0" w:line="240" w:lineRule="auto"/>
        <w:ind w:firstLine="709"/>
        <w:jc w:val="both"/>
      </w:pPr>
    </w:p>
    <w:p w:rsidR="009B619A" w:rsidRPr="009A5776" w:rsidRDefault="009B619A" w:rsidP="009B619A">
      <w:pPr>
        <w:spacing w:after="0" w:line="240" w:lineRule="auto"/>
        <w:ind w:firstLine="709"/>
        <w:jc w:val="both"/>
        <w:rPr>
          <w:b/>
        </w:rPr>
      </w:pPr>
      <w:r w:rsidRPr="00684D50">
        <w:lastRenderedPageBreak/>
        <w:t>25 апреля  2013</w:t>
      </w:r>
      <w:r w:rsidR="005D4736" w:rsidRPr="00684D50">
        <w:t xml:space="preserve"> </w:t>
      </w:r>
      <w:r w:rsidRPr="009A5776">
        <w:rPr>
          <w:b/>
        </w:rPr>
        <w:t>«Российская газета. Экономика Дальнего Востока»»</w:t>
      </w:r>
    </w:p>
    <w:p w:rsidR="009B619A" w:rsidRPr="00A20C2F" w:rsidRDefault="009B619A" w:rsidP="009B619A">
      <w:pPr>
        <w:spacing w:after="0" w:line="240" w:lineRule="auto"/>
        <w:ind w:firstLine="709"/>
        <w:jc w:val="both"/>
        <w:rPr>
          <w:sz w:val="18"/>
          <w:szCs w:val="18"/>
        </w:rPr>
      </w:pPr>
      <w:r w:rsidRPr="00A20C2F">
        <w:rPr>
          <w:sz w:val="18"/>
          <w:szCs w:val="18"/>
        </w:rPr>
        <w:t>«Космический подарок» - При запуске ракет с космодрома «Восточный» будут применять гептил. Об этом официально заявили в правительстве Амурской области.</w:t>
      </w:r>
    </w:p>
    <w:p w:rsidR="009B619A" w:rsidRPr="00A20C2F" w:rsidRDefault="009B619A" w:rsidP="009B619A">
      <w:pPr>
        <w:spacing w:after="0" w:line="240" w:lineRule="auto"/>
        <w:ind w:firstLine="709"/>
        <w:jc w:val="both"/>
        <w:rPr>
          <w:sz w:val="18"/>
          <w:szCs w:val="18"/>
        </w:rPr>
      </w:pPr>
      <w:r w:rsidRPr="00A20C2F">
        <w:rPr>
          <w:sz w:val="18"/>
          <w:szCs w:val="18"/>
        </w:rPr>
        <w:t>Как повлияет использование весьма ядовитого топлива на состояние окружающей среды, ус</w:t>
      </w:r>
      <w:r w:rsidRPr="00A20C2F">
        <w:rPr>
          <w:sz w:val="18"/>
          <w:szCs w:val="18"/>
        </w:rPr>
        <w:softHyphen/>
        <w:t>тановить довольно трудно: мнения строителей космодрома и экологов кардинально различа</w:t>
      </w:r>
      <w:r w:rsidRPr="00A20C2F">
        <w:rPr>
          <w:sz w:val="18"/>
          <w:szCs w:val="18"/>
        </w:rPr>
        <w:softHyphen/>
        <w:t>ются.</w:t>
      </w:r>
    </w:p>
    <w:p w:rsidR="009B619A" w:rsidRPr="00A20C2F" w:rsidRDefault="009B619A" w:rsidP="009B619A">
      <w:pPr>
        <w:spacing w:after="0" w:line="240" w:lineRule="auto"/>
        <w:ind w:firstLine="709"/>
        <w:jc w:val="both"/>
        <w:rPr>
          <w:sz w:val="18"/>
          <w:szCs w:val="18"/>
        </w:rPr>
      </w:pPr>
      <w:r w:rsidRPr="00A20C2F">
        <w:rPr>
          <w:sz w:val="18"/>
          <w:szCs w:val="18"/>
        </w:rPr>
        <w:t>С тем, что гептил—чрезвычай</w:t>
      </w:r>
      <w:r w:rsidRPr="00A20C2F">
        <w:rPr>
          <w:sz w:val="18"/>
          <w:szCs w:val="18"/>
        </w:rPr>
        <w:softHyphen/>
        <w:t>но опасное вещество, не спорит никто. Именно</w:t>
      </w:r>
      <w:r w:rsidR="005D4736" w:rsidRPr="00A20C2F">
        <w:rPr>
          <w:sz w:val="18"/>
          <w:szCs w:val="18"/>
        </w:rPr>
        <w:t xml:space="preserve"> </w:t>
      </w:r>
      <w:r w:rsidRPr="00A20C2F">
        <w:rPr>
          <w:sz w:val="18"/>
          <w:szCs w:val="18"/>
        </w:rPr>
        <w:t>это ракетное горю</w:t>
      </w:r>
      <w:r w:rsidRPr="00A20C2F">
        <w:rPr>
          <w:sz w:val="18"/>
          <w:szCs w:val="18"/>
        </w:rPr>
        <w:softHyphen/>
        <w:t>чее несколько лет назад стало камнем преткновения на общественных слушаниях, где обсуж</w:t>
      </w:r>
      <w:r w:rsidRPr="00A20C2F">
        <w:rPr>
          <w:sz w:val="18"/>
          <w:szCs w:val="18"/>
        </w:rPr>
        <w:softHyphen/>
        <w:t>дали строительство космодрома в Амурской области. Тогда—в 2010 году—природоохранники поставили жесткое условие: отказаться от гептила, тем более что существуют достаточно безопасные виды топлива. Специалисты Роскосмоса с этим согласились. Как оказалось, лукавили.</w:t>
      </w:r>
    </w:p>
    <w:p w:rsidR="009B619A" w:rsidRPr="00A20C2F" w:rsidRDefault="009B619A" w:rsidP="009B619A">
      <w:pPr>
        <w:spacing w:after="0" w:line="240" w:lineRule="auto"/>
        <w:ind w:firstLine="709"/>
        <w:jc w:val="both"/>
        <w:rPr>
          <w:sz w:val="18"/>
          <w:szCs w:val="18"/>
        </w:rPr>
      </w:pPr>
      <w:r w:rsidRPr="00A20C2F">
        <w:rPr>
          <w:sz w:val="18"/>
          <w:szCs w:val="18"/>
        </w:rPr>
        <w:t>Впрочем, как утверждает областной министр по строительству космодрома Константин Чмаров, «Восточный» будет эколог</w:t>
      </w:r>
      <w:r w:rsidR="00684D50" w:rsidRPr="00A20C2F">
        <w:rPr>
          <w:sz w:val="18"/>
          <w:szCs w:val="18"/>
        </w:rPr>
        <w:t>и</w:t>
      </w:r>
      <w:r w:rsidRPr="00A20C2F">
        <w:rPr>
          <w:sz w:val="18"/>
          <w:szCs w:val="18"/>
        </w:rPr>
        <w:t>чески безопасной территорией.</w:t>
      </w:r>
    </w:p>
    <w:p w:rsidR="009B619A" w:rsidRPr="00A20C2F" w:rsidRDefault="009B619A" w:rsidP="009B619A">
      <w:pPr>
        <w:spacing w:after="0" w:line="240" w:lineRule="auto"/>
        <w:ind w:firstLine="709"/>
        <w:jc w:val="both"/>
        <w:rPr>
          <w:sz w:val="18"/>
          <w:szCs w:val="18"/>
        </w:rPr>
      </w:pPr>
      <w:r w:rsidRPr="00A20C2F">
        <w:rPr>
          <w:sz w:val="18"/>
          <w:szCs w:val="18"/>
        </w:rPr>
        <w:t>Угроза сильно преувеличена, —</w:t>
      </w:r>
      <w:r w:rsidR="00320759">
        <w:rPr>
          <w:sz w:val="18"/>
          <w:szCs w:val="18"/>
        </w:rPr>
        <w:t xml:space="preserve"> </w:t>
      </w:r>
      <w:r w:rsidRPr="00A20C2F">
        <w:rPr>
          <w:sz w:val="18"/>
          <w:szCs w:val="18"/>
        </w:rPr>
        <w:t>сказал министр,</w:t>
      </w:r>
      <w:r w:rsidR="00684D50" w:rsidRPr="00A20C2F">
        <w:rPr>
          <w:sz w:val="18"/>
          <w:szCs w:val="18"/>
        </w:rPr>
        <w:t xml:space="preserve"> г</w:t>
      </w:r>
      <w:r w:rsidRPr="00A20C2F">
        <w:rPr>
          <w:sz w:val="18"/>
          <w:szCs w:val="18"/>
        </w:rPr>
        <w:t>ептил будут применять только на верхней ступени космического корабля, то есть он сгорит в безвоздушном пространстве. Из этого следует, что его количество будет измеряться не в тоннах, а в килограммах, и вещество не нанесет вреда амурчанам.</w:t>
      </w:r>
    </w:p>
    <w:p w:rsidR="009B619A" w:rsidRPr="00684D50" w:rsidRDefault="009B619A" w:rsidP="009B619A">
      <w:pPr>
        <w:spacing w:after="0" w:line="240" w:lineRule="auto"/>
        <w:ind w:firstLine="709"/>
        <w:jc w:val="both"/>
        <w:rPr>
          <w:i/>
        </w:rPr>
      </w:pPr>
      <w:r w:rsidRPr="00A20C2F">
        <w:rPr>
          <w:sz w:val="18"/>
          <w:szCs w:val="18"/>
        </w:rPr>
        <w:t>Вопрос об использовании гептила на «Восточном» возник после того, как Роскосмос решил отказаться от ракетоносителя «Русь-М» и заменить его разгонным блоком «Фрегат». Именно для него предназначено это топливо. Причем, на сайте Роскосмоса амурские экологи нашли тех</w:t>
      </w:r>
      <w:r w:rsidRPr="00A20C2F">
        <w:rPr>
          <w:sz w:val="18"/>
          <w:szCs w:val="18"/>
        </w:rPr>
        <w:softHyphen/>
        <w:t>нические характеристики «Фрегата», и оказалось, что максимальное количество гептила будет все-таки составлять тонны, а не килограммы. Так что вопросов у специалистов пока гораздо больше, чем ответов</w:t>
      </w:r>
      <w:r w:rsidR="00684D50" w:rsidRPr="00A20C2F">
        <w:rPr>
          <w:sz w:val="18"/>
          <w:szCs w:val="18"/>
        </w:rPr>
        <w:t xml:space="preserve"> ….».</w:t>
      </w:r>
      <w:r w:rsidR="00684D50" w:rsidRPr="00684D50">
        <w:t xml:space="preserve"> </w:t>
      </w:r>
      <w:r w:rsidR="00684D50" w:rsidRPr="00684D50">
        <w:rPr>
          <w:i/>
        </w:rPr>
        <w:t>сплошь и рядом отклонения от действительности, кроме тонн во Фрегате</w:t>
      </w:r>
      <w:r w:rsidR="00320759">
        <w:rPr>
          <w:i/>
        </w:rPr>
        <w:t>.</w:t>
      </w:r>
    </w:p>
    <w:p w:rsidR="009B619A" w:rsidRDefault="009B619A" w:rsidP="009B619A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7602C3" w:rsidRDefault="00320759" w:rsidP="009B619A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26 апреля 2013 года заместитель </w:t>
      </w:r>
      <w:r w:rsidR="009A5776">
        <w:rPr>
          <w:color w:val="000000" w:themeColor="text1"/>
        </w:rPr>
        <w:t>руководителя управления ФНС по А</w:t>
      </w:r>
      <w:r>
        <w:rPr>
          <w:color w:val="000000" w:themeColor="text1"/>
        </w:rPr>
        <w:t>мурской области А.Г.Трошин направил (письмо №09-48/004878) министерству экономического развития Амурской областизапрос информацию о поступлении налогов и сборов в консолидированный бюджет области.</w:t>
      </w:r>
    </w:p>
    <w:p w:rsidR="007602C3" w:rsidRPr="00A20C2F" w:rsidRDefault="007602C3" w:rsidP="009B619A">
      <w:pPr>
        <w:spacing w:after="0" w:line="240" w:lineRule="auto"/>
        <w:ind w:firstLine="709"/>
        <w:jc w:val="both"/>
        <w:rPr>
          <w:color w:val="000000" w:themeColor="text1"/>
        </w:rPr>
      </w:pPr>
      <w:bookmarkStart w:id="0" w:name="_GoBack"/>
      <w:bookmarkEnd w:id="0"/>
    </w:p>
    <w:p w:rsidR="00A20C2F" w:rsidRPr="009A5776" w:rsidRDefault="00A20C2F" w:rsidP="00A20C2F">
      <w:pPr>
        <w:spacing w:after="0" w:line="240" w:lineRule="auto"/>
        <w:ind w:firstLine="709"/>
        <w:jc w:val="both"/>
        <w:rPr>
          <w:color w:val="000000" w:themeColor="text1"/>
        </w:rPr>
      </w:pPr>
      <w:r w:rsidRPr="009A5776">
        <w:rPr>
          <w:color w:val="000000" w:themeColor="text1"/>
        </w:rPr>
        <w:t>30 апреля 2013 года дополнительная информация</w:t>
      </w:r>
    </w:p>
    <w:p w:rsidR="00A20C2F" w:rsidRPr="00684D50" w:rsidRDefault="00A20C2F" w:rsidP="00A20C2F">
      <w:pPr>
        <w:spacing w:after="0" w:line="240" w:lineRule="auto"/>
        <w:ind w:firstLine="709"/>
        <w:jc w:val="both"/>
        <w:rPr>
          <w:i/>
          <w:color w:val="000000" w:themeColor="text1"/>
        </w:rPr>
      </w:pPr>
      <w:r w:rsidRPr="00684D50">
        <w:rPr>
          <w:i/>
          <w:color w:val="000000" w:themeColor="text1"/>
        </w:rPr>
        <w:t xml:space="preserve">Первая очередь космодрома на период до 2015 года включает строительство 120 сооружений технического и стартового комплексов, 11 объектов аэродромного комплекса со взлетно-посадочной полосой длиной </w:t>
      </w:r>
      <w:smartTag w:uri="urn:schemas-microsoft-com:office:smarttags" w:element="metricconverter">
        <w:smartTagPr>
          <w:attr w:name="ProductID" w:val="4500 м"/>
        </w:smartTagPr>
        <w:r w:rsidRPr="00684D50">
          <w:rPr>
            <w:i/>
            <w:color w:val="000000" w:themeColor="text1"/>
          </w:rPr>
          <w:t>4500 м</w:t>
        </w:r>
      </w:smartTag>
      <w:r w:rsidRPr="00684D50">
        <w:rPr>
          <w:i/>
          <w:color w:val="000000" w:themeColor="text1"/>
        </w:rPr>
        <w:t xml:space="preserve">. </w:t>
      </w:r>
    </w:p>
    <w:p w:rsidR="00A20C2F" w:rsidRPr="00684D50" w:rsidRDefault="00A20C2F" w:rsidP="00A20C2F">
      <w:pPr>
        <w:spacing w:after="0" w:line="240" w:lineRule="auto"/>
        <w:ind w:firstLine="709"/>
        <w:jc w:val="both"/>
        <w:rPr>
          <w:i/>
          <w:color w:val="000000" w:themeColor="text1"/>
        </w:rPr>
      </w:pPr>
      <w:r w:rsidRPr="00684D50">
        <w:rPr>
          <w:i/>
          <w:color w:val="000000" w:themeColor="text1"/>
        </w:rPr>
        <w:t>В период 2012-2013 гг. предусматривается обеспечить готовность к строительству объектов наземной космической инфраструктуры путем создания объектов промышленной строительно-эксплуатационной базы космодрома, автомобильных и железных дорог, обеспечивается водоснабжение и подвод электроэнергии.</w:t>
      </w:r>
    </w:p>
    <w:p w:rsidR="00A20C2F" w:rsidRPr="00684D50" w:rsidRDefault="00A20C2F" w:rsidP="00A20C2F">
      <w:pPr>
        <w:spacing w:after="0" w:line="240" w:lineRule="auto"/>
        <w:ind w:firstLine="709"/>
        <w:jc w:val="both"/>
        <w:rPr>
          <w:b/>
          <w:i/>
          <w:color w:val="000000" w:themeColor="text1"/>
        </w:rPr>
      </w:pPr>
      <w:r w:rsidRPr="00684D50">
        <w:rPr>
          <w:i/>
          <w:color w:val="000000" w:themeColor="text1"/>
        </w:rPr>
        <w:t xml:space="preserve">В рамках ФЦП планируется строительство инженерных коммуникаций протяженностью </w:t>
      </w:r>
      <w:smartTag w:uri="urn:schemas-microsoft-com:office:smarttags" w:element="metricconverter">
        <w:smartTagPr>
          <w:attr w:name="ProductID" w:val="88 км"/>
        </w:smartTagPr>
        <w:r w:rsidRPr="00684D50">
          <w:rPr>
            <w:i/>
            <w:color w:val="000000" w:themeColor="text1"/>
          </w:rPr>
          <w:t>88 км</w:t>
        </w:r>
      </w:smartTag>
      <w:r w:rsidRPr="00684D50">
        <w:rPr>
          <w:i/>
          <w:color w:val="000000" w:themeColor="text1"/>
        </w:rPr>
        <w:t xml:space="preserve">, автомобильных и железнодорожных путей общей протяженностью более </w:t>
      </w:r>
      <w:smartTag w:uri="urn:schemas-microsoft-com:office:smarttags" w:element="metricconverter">
        <w:smartTagPr>
          <w:attr w:name="ProductID" w:val="170 км"/>
        </w:smartTagPr>
        <w:r w:rsidRPr="00684D50">
          <w:rPr>
            <w:i/>
            <w:color w:val="000000" w:themeColor="text1"/>
          </w:rPr>
          <w:t>170 км</w:t>
        </w:r>
      </w:smartTag>
      <w:r w:rsidRPr="00684D50">
        <w:rPr>
          <w:i/>
          <w:color w:val="000000" w:themeColor="text1"/>
        </w:rPr>
        <w:t>, 30 объектов социально культурного и бытового назначения и 42 жилых дома.</w:t>
      </w:r>
    </w:p>
    <w:p w:rsidR="00A20C2F" w:rsidRPr="00684D50" w:rsidRDefault="00A20C2F" w:rsidP="00A20C2F">
      <w:pPr>
        <w:spacing w:after="0" w:line="240" w:lineRule="auto"/>
        <w:ind w:firstLine="709"/>
        <w:jc w:val="both"/>
        <w:rPr>
          <w:i/>
          <w:color w:val="000000" w:themeColor="text1"/>
        </w:rPr>
      </w:pPr>
      <w:r w:rsidRPr="00684D50">
        <w:rPr>
          <w:i/>
          <w:color w:val="000000" w:themeColor="text1"/>
        </w:rPr>
        <w:t>В 2014-2015 гг. планируется создание основных объектов промышленной строительно-эксплуатационной базы космодрома, создание объектов первой очереди системы внешнего электроснабжения космодрома, завершение строительства первой очереди жилищного комплекса космодрома. Строительство зданий и сооружений первой очереди жилого комплекса предусматривается осуществлять в два этапа:</w:t>
      </w:r>
    </w:p>
    <w:p w:rsidR="00A20C2F" w:rsidRPr="00684D50" w:rsidRDefault="00A20C2F" w:rsidP="00A20C2F">
      <w:pPr>
        <w:spacing w:after="0" w:line="240" w:lineRule="auto"/>
        <w:ind w:firstLine="709"/>
        <w:jc w:val="both"/>
        <w:rPr>
          <w:i/>
          <w:color w:val="000000" w:themeColor="text1"/>
        </w:rPr>
      </w:pPr>
      <w:r w:rsidRPr="00684D50">
        <w:rPr>
          <w:i/>
          <w:color w:val="000000" w:themeColor="text1"/>
        </w:rPr>
        <w:t>- 1 этап (2012-2014) г.г. – первый микрорайон ориентировочно на 6000 человек;</w:t>
      </w:r>
    </w:p>
    <w:p w:rsidR="00A20C2F" w:rsidRPr="00684D50" w:rsidRDefault="00A20C2F" w:rsidP="00A20C2F">
      <w:pPr>
        <w:spacing w:after="0" w:line="240" w:lineRule="auto"/>
        <w:ind w:firstLine="709"/>
        <w:jc w:val="both"/>
        <w:rPr>
          <w:i/>
          <w:color w:val="000000" w:themeColor="text1"/>
        </w:rPr>
      </w:pPr>
      <w:r w:rsidRPr="00684D50">
        <w:rPr>
          <w:i/>
          <w:color w:val="000000" w:themeColor="text1"/>
        </w:rPr>
        <w:t>- 2 этап (2013-2015) гг. – второй микрорайон на 6000 человек.</w:t>
      </w:r>
    </w:p>
    <w:p w:rsidR="00A20C2F" w:rsidRPr="00684D50" w:rsidRDefault="00A20C2F" w:rsidP="00A20C2F">
      <w:pPr>
        <w:spacing w:after="0" w:line="240" w:lineRule="auto"/>
        <w:ind w:firstLine="709"/>
        <w:jc w:val="both"/>
        <w:rPr>
          <w:i/>
          <w:color w:val="000000" w:themeColor="text1"/>
        </w:rPr>
      </w:pPr>
      <w:r w:rsidRPr="00684D50">
        <w:rPr>
          <w:i/>
          <w:color w:val="000000" w:themeColor="text1"/>
        </w:rPr>
        <w:t xml:space="preserve">До </w:t>
      </w:r>
      <w:smartTag w:uri="urn:schemas-microsoft-com:office:smarttags" w:element="metricconverter">
        <w:smartTagPr>
          <w:attr w:name="ProductID" w:val="2015 г"/>
        </w:smartTagPr>
        <w:r w:rsidRPr="00684D50">
          <w:rPr>
            <w:i/>
            <w:color w:val="000000" w:themeColor="text1"/>
          </w:rPr>
          <w:t>2015 г</w:t>
        </w:r>
      </w:smartTag>
      <w:r w:rsidRPr="00684D50">
        <w:rPr>
          <w:i/>
          <w:color w:val="000000" w:themeColor="text1"/>
        </w:rPr>
        <w:t xml:space="preserve">. планируется обеспечить базу для создания космодрома второй очереди (реализация пилотируемой программы) с ракетой-носителем тяжелого класса. </w:t>
      </w:r>
    </w:p>
    <w:p w:rsidR="00A20C2F" w:rsidRPr="00684D50" w:rsidRDefault="00A20C2F" w:rsidP="00A20C2F">
      <w:pPr>
        <w:spacing w:after="0" w:line="240" w:lineRule="auto"/>
        <w:ind w:firstLine="709"/>
        <w:jc w:val="both"/>
        <w:rPr>
          <w:i/>
          <w:color w:val="000000" w:themeColor="text1"/>
        </w:rPr>
      </w:pPr>
      <w:r w:rsidRPr="00684D50">
        <w:rPr>
          <w:i/>
          <w:color w:val="000000" w:themeColor="text1"/>
        </w:rPr>
        <w:t>Строительство и ввод в. эксплуатацию в 2015 году объектов первой очереди, обеспечит подготовку и запуск космических аппаратов научного, социально-экономического и коммерческого назначения, транспортных грузовых кораблей и модулей орбитальных станций (платформ);</w:t>
      </w:r>
    </w:p>
    <w:p w:rsidR="00A20C2F" w:rsidRPr="00684D50" w:rsidRDefault="00A20C2F" w:rsidP="00A20C2F">
      <w:pPr>
        <w:spacing w:after="0" w:line="240" w:lineRule="auto"/>
        <w:ind w:firstLine="709"/>
        <w:jc w:val="both"/>
        <w:rPr>
          <w:i/>
          <w:color w:val="000000" w:themeColor="text1"/>
        </w:rPr>
      </w:pPr>
      <w:r w:rsidRPr="00684D50">
        <w:rPr>
          <w:i/>
          <w:color w:val="000000" w:themeColor="text1"/>
        </w:rPr>
        <w:t>Строительство и ввод в эксплуатацию в 2018 году объектов второй очереди обеспечит выполнение программ пилотируемых космических полетов.</w:t>
      </w:r>
    </w:p>
    <w:p w:rsidR="00A20C2F" w:rsidRDefault="00A20C2F" w:rsidP="00A20C2F">
      <w:pPr>
        <w:spacing w:after="0" w:line="240" w:lineRule="auto"/>
        <w:ind w:firstLine="709"/>
        <w:jc w:val="both"/>
      </w:pPr>
    </w:p>
    <w:p w:rsidR="009B619A" w:rsidRDefault="003757F1" w:rsidP="00684D50">
      <w:pPr>
        <w:tabs>
          <w:tab w:val="left" w:pos="1560"/>
        </w:tabs>
        <w:spacing w:after="0" w:line="240" w:lineRule="auto"/>
        <w:ind w:firstLine="709"/>
        <w:jc w:val="both"/>
      </w:pPr>
      <w:r>
        <w:t xml:space="preserve">30 апреля 2013 года первый заместитель руководителя федерального космического агентства О.П.Фролов </w:t>
      </w:r>
      <w:r w:rsidR="005D4736">
        <w:t>направил</w:t>
      </w:r>
      <w:r>
        <w:t xml:space="preserve"> (письмо №ОФ-34-3570)</w:t>
      </w:r>
      <w:r w:rsidR="005D4736">
        <w:t xml:space="preserve"> заместителю министра экономического развития РФ А.Н.Клепачу предложение о создании дополнительного (обособленного) Главка </w:t>
      </w:r>
      <w:r w:rsidR="005D4736">
        <w:lastRenderedPageBreak/>
        <w:t xml:space="preserve">Спецстроя России на территории космодрома «Восточный» для управления </w:t>
      </w:r>
      <w:r w:rsidR="00684D50">
        <w:t>строительными</w:t>
      </w:r>
      <w:r w:rsidR="005D4736">
        <w:t xml:space="preserve"> организациями с </w:t>
      </w:r>
      <w:r w:rsidR="00684D50">
        <w:t>общим</w:t>
      </w:r>
      <w:r w:rsidR="005D4736">
        <w:t xml:space="preserve"> количеством строителей не менее 15 тыс. человек.</w:t>
      </w:r>
    </w:p>
    <w:p w:rsidR="009B619A" w:rsidRDefault="009B619A" w:rsidP="001B4708">
      <w:pPr>
        <w:spacing w:after="0" w:line="240" w:lineRule="auto"/>
        <w:ind w:firstLine="709"/>
        <w:jc w:val="both"/>
      </w:pPr>
    </w:p>
    <w:p w:rsidR="00320759" w:rsidRDefault="00320759" w:rsidP="001B4708">
      <w:pPr>
        <w:spacing w:after="0" w:line="240" w:lineRule="auto"/>
        <w:ind w:firstLine="709"/>
        <w:jc w:val="both"/>
      </w:pPr>
      <w:r>
        <w:t>06 мая 2013 года подготовлена информация заместителя председателя Правительства Амурской области – министра по строительству космодрома «Восточный» К.В.Чмарова.</w:t>
      </w:r>
    </w:p>
    <w:p w:rsidR="00320759" w:rsidRDefault="00320759" w:rsidP="001B4708">
      <w:pPr>
        <w:spacing w:after="0" w:line="240" w:lineRule="auto"/>
        <w:ind w:firstLine="709"/>
        <w:jc w:val="both"/>
      </w:pPr>
    </w:p>
    <w:p w:rsidR="00A20C2F" w:rsidRDefault="00A20C2F" w:rsidP="00B94C03">
      <w:pPr>
        <w:spacing w:after="0" w:line="240" w:lineRule="auto"/>
        <w:ind w:firstLine="709"/>
        <w:jc w:val="both"/>
      </w:pPr>
      <w:r>
        <w:t>07 мая 2013 года врио директора Департамента развития секторов экономики министерства экономического развития РФ М.И.Фоломеев направил администрации Амурской области сообщение о планируемом министром минэкономразвития России совещании по вопросу целесообразности учреждения Спецстроем России на территории космодрома «Восточный» обособленного строительного Главка с дислокацией и открытием счетов в ЗАТО Углегорск. планируемое время - 13 мая, место - переговорная министра экономического развития РФ А.Р.Белоусова.</w:t>
      </w:r>
      <w:r w:rsidR="00EA5998">
        <w:t xml:space="preserve"> С</w:t>
      </w:r>
      <w:r>
        <w:t>ведения об участников просили направит</w:t>
      </w:r>
      <w:r w:rsidR="00EA5998">
        <w:t>ь</w:t>
      </w:r>
      <w:r>
        <w:t xml:space="preserve"> до 08 </w:t>
      </w:r>
      <w:r w:rsidR="00EA5998">
        <w:t>мая 2013 года. Ответственный за организацию Сергеева Ольга Валерьевна.</w:t>
      </w:r>
    </w:p>
    <w:p w:rsidR="00B94C03" w:rsidRDefault="00E1371B" w:rsidP="00B94C03">
      <w:pPr>
        <w:spacing w:after="0" w:line="240" w:lineRule="auto"/>
        <w:ind w:firstLine="709"/>
        <w:jc w:val="both"/>
      </w:pPr>
      <w:r>
        <w:t>К заседанию подготовлена информация по вопросу целесообразности учреждения Спецстроем России на территории космодрома №Восточный» обособленного строительного Главка.</w:t>
      </w:r>
    </w:p>
    <w:p w:rsidR="00E1371B" w:rsidRDefault="00E1371B" w:rsidP="00B94C03">
      <w:pPr>
        <w:spacing w:after="0" w:line="240" w:lineRule="auto"/>
        <w:ind w:firstLine="709"/>
        <w:jc w:val="both"/>
      </w:pPr>
      <w:r>
        <w:t>Вакансии на космодром «Восточный» на 08.05.2013.</w:t>
      </w:r>
    </w:p>
    <w:p w:rsidR="00B94C03" w:rsidRDefault="00B94C03" w:rsidP="00B94C03">
      <w:pPr>
        <w:spacing w:after="0" w:line="240" w:lineRule="auto"/>
        <w:ind w:firstLine="709"/>
        <w:jc w:val="both"/>
      </w:pPr>
    </w:p>
    <w:p w:rsidR="007602C3" w:rsidRPr="009C0C39" w:rsidRDefault="007602C3" w:rsidP="00B94C03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0C3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From:</w:t>
      </w:r>
      <w:r w:rsidRPr="009C0C39">
        <w:rPr>
          <w:rFonts w:ascii="Tahoma" w:eastAsia="Times New Roman" w:hAnsi="Tahoma" w:cs="Tahoma"/>
          <w:sz w:val="18"/>
          <w:szCs w:val="18"/>
          <w:lang w:eastAsia="ru-RU"/>
        </w:rPr>
        <w:t xml:space="preserve"> Сергеева Ольга Валерьевна [mailto:sergeeva@economy.gov.ru] </w:t>
      </w:r>
      <w:r w:rsidRPr="009C0C39">
        <w:rPr>
          <w:rFonts w:ascii="Tahoma" w:eastAsia="Times New Roman" w:hAnsi="Tahoma" w:cs="Tahoma"/>
          <w:sz w:val="18"/>
          <w:szCs w:val="18"/>
          <w:lang w:eastAsia="ru-RU"/>
        </w:rPr>
        <w:br/>
      </w:r>
      <w:r w:rsidRPr="009C0C3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Sent:</w:t>
      </w:r>
      <w:r w:rsidRPr="009C0C39">
        <w:rPr>
          <w:rFonts w:ascii="Tahoma" w:eastAsia="Times New Roman" w:hAnsi="Tahoma" w:cs="Tahoma"/>
          <w:sz w:val="18"/>
          <w:szCs w:val="18"/>
          <w:lang w:eastAsia="ru-RU"/>
        </w:rPr>
        <w:t xml:space="preserve"> Monday, May 20, 2013 10:12 PM</w:t>
      </w:r>
      <w:r w:rsidRPr="009C0C39">
        <w:rPr>
          <w:rFonts w:ascii="Tahoma" w:eastAsia="Times New Roman" w:hAnsi="Tahoma" w:cs="Tahoma"/>
          <w:sz w:val="18"/>
          <w:szCs w:val="18"/>
          <w:lang w:eastAsia="ru-RU"/>
        </w:rPr>
        <w:br/>
      </w:r>
      <w:r w:rsidRPr="009C0C3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To:</w:t>
      </w:r>
      <w:r w:rsidRPr="009C0C39">
        <w:rPr>
          <w:rFonts w:ascii="Tahoma" w:eastAsia="Times New Roman" w:hAnsi="Tahoma" w:cs="Tahoma"/>
          <w:sz w:val="18"/>
          <w:szCs w:val="18"/>
          <w:lang w:eastAsia="ru-RU"/>
        </w:rPr>
        <w:t xml:space="preserve"> suslov@kvest.amurobl.ru</w:t>
      </w:r>
      <w:r w:rsidRPr="009C0C39">
        <w:rPr>
          <w:rFonts w:ascii="Tahoma" w:eastAsia="Times New Roman" w:hAnsi="Tahoma" w:cs="Tahoma"/>
          <w:sz w:val="18"/>
          <w:szCs w:val="18"/>
          <w:lang w:eastAsia="ru-RU"/>
        </w:rPr>
        <w:br/>
      </w:r>
      <w:r w:rsidRPr="009C0C3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Subject:</w:t>
      </w:r>
      <w:r w:rsidRPr="009C0C39">
        <w:rPr>
          <w:rFonts w:ascii="Tahoma" w:eastAsia="Times New Roman" w:hAnsi="Tahoma" w:cs="Tahoma"/>
          <w:sz w:val="18"/>
          <w:szCs w:val="18"/>
          <w:lang w:eastAsia="ru-RU"/>
        </w:rPr>
        <w:t xml:space="preserve"> материалы для Минэкономразвития России</w:t>
      </w:r>
    </w:p>
    <w:p w:rsidR="007602C3" w:rsidRPr="009C0C39" w:rsidRDefault="007602C3" w:rsidP="00B94C03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0C39">
        <w:rPr>
          <w:rFonts w:ascii="Tahoma" w:eastAsia="Times New Roman" w:hAnsi="Tahoma" w:cs="Tahoma"/>
          <w:sz w:val="18"/>
          <w:szCs w:val="18"/>
          <w:lang w:eastAsia="ru-RU"/>
        </w:rPr>
        <w:t>Уважаемый Александр Спартакович!</w:t>
      </w:r>
    </w:p>
    <w:p w:rsidR="007602C3" w:rsidRPr="009C0C39" w:rsidRDefault="007602C3" w:rsidP="00B94C03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0C39">
        <w:rPr>
          <w:rFonts w:ascii="Tahoma" w:eastAsia="Times New Roman" w:hAnsi="Tahoma" w:cs="Tahoma"/>
          <w:sz w:val="18"/>
          <w:szCs w:val="18"/>
          <w:lang w:eastAsia="ru-RU"/>
        </w:rPr>
        <w:t>Прошу переслать согласованные Вами материалы по Администрации Амурской области на данный эл. адрес.</w:t>
      </w:r>
    </w:p>
    <w:p w:rsidR="007602C3" w:rsidRPr="009C0C39" w:rsidRDefault="007602C3" w:rsidP="00B94C03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02C3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>С уважением, Сергеева О.В.</w:t>
      </w:r>
    </w:p>
    <w:p w:rsidR="007602C3" w:rsidRPr="009C0C39" w:rsidRDefault="007602C3" w:rsidP="00B94C03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0C39">
        <w:rPr>
          <w:rFonts w:ascii="Tahoma" w:eastAsia="Times New Roman" w:hAnsi="Tahoma" w:cs="Tahoma"/>
          <w:sz w:val="18"/>
          <w:szCs w:val="18"/>
          <w:lang w:eastAsia="ru-RU"/>
        </w:rPr>
        <w:t>тел.: 8 (495) 650 80 83</w:t>
      </w:r>
    </w:p>
    <w:p w:rsidR="007602C3" w:rsidRPr="009C0C39" w:rsidRDefault="007602C3" w:rsidP="00B94C03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0C39">
        <w:rPr>
          <w:rFonts w:ascii="Tahoma" w:eastAsia="Times New Roman" w:hAnsi="Tahoma" w:cs="Tahoma"/>
          <w:sz w:val="18"/>
          <w:szCs w:val="18"/>
          <w:lang w:eastAsia="ru-RU"/>
        </w:rPr>
        <w:t>Департамент развития секторов экономики</w:t>
      </w:r>
    </w:p>
    <w:p w:rsidR="007602C3" w:rsidRPr="009C0C39" w:rsidRDefault="007602C3" w:rsidP="00B94C03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0C39">
        <w:rPr>
          <w:rFonts w:ascii="Tahoma" w:eastAsia="Times New Roman" w:hAnsi="Tahoma" w:cs="Tahoma"/>
          <w:sz w:val="18"/>
          <w:szCs w:val="18"/>
          <w:lang w:eastAsia="ru-RU"/>
        </w:rPr>
        <w:t>Минэкономразвития России</w:t>
      </w:r>
    </w:p>
    <w:p w:rsidR="007602C3" w:rsidRDefault="007602C3" w:rsidP="00B94C03">
      <w:pPr>
        <w:spacing w:after="0" w:line="240" w:lineRule="auto"/>
        <w:ind w:firstLine="709"/>
        <w:jc w:val="both"/>
      </w:pPr>
    </w:p>
    <w:p w:rsidR="009C0C39" w:rsidRPr="007602C3" w:rsidRDefault="009C0C39" w:rsidP="00B94C03">
      <w:pPr>
        <w:spacing w:after="0" w:line="240" w:lineRule="auto"/>
        <w:ind w:firstLine="709"/>
        <w:jc w:val="both"/>
      </w:pPr>
      <w:r w:rsidRPr="007602C3">
        <w:t xml:space="preserve">21 мая 2013 года С.А.Суслов направил в минэкономразвития России О.В.Серегеевой </w:t>
      </w:r>
      <w:r w:rsidR="00B94C03">
        <w:t xml:space="preserve">согласованную руководством области </w:t>
      </w:r>
      <w:r w:rsidRPr="007602C3">
        <w:t>информацию к вопросу целесообразности учреждения Спецстроем России на территории космодрома «Восточный» (ЗАТО Углегорск Амурской области) обособленного Главка.</w:t>
      </w:r>
    </w:p>
    <w:p w:rsidR="00B94C03" w:rsidRDefault="00B94C03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выдержки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>1. Об использовании производственного потенциала Амурской области при строительстве космодрома «Восточный».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Правительство Амурской области, начиная с момента принятия решения о месте размещения первого отечественного гражданского космодрома России, регулярно актуализировало и доводило до Заказчика, генерального проектировщика и генерального подрядчика информацию о ресурсном и производственном потенциале области для возможного применения при строительстве. 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>В 2009 году специалистами ФГУП «Спецстройсвязь при Спецстрое России» в процессе обследования ресурсного и производственного потенциала области определены 27 региональных предприятий, располагающих соответствующими мощностями для обеспечения  строительства космодрома.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>В 2011 году сводные технические условия по космодрому,  согласованные Дальспецстроем, Ипромашпромом и Роскосмосом, ограничили участие региональных производителей только в производстве  тротуарной плитки.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>2. О привлечении трудовых ресурсов для строительства космодрома «Восточный».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За период с 16.03.2012 по  30.04.2013 года в Центры занятости 13 работодателей, осуществляющих строительство объектов космодрома «Восточный», заявили 5301  вакансию. По состоянию на 20 мая 2013 года в Центрах занятости населения имеется информация о 2627 вакансиях. По 1589 вакансиям (60,6 %) заявлен вахтовый метод работы (продолжение вахты непрерывно 11 месяцев). Из общего числа заявленных вакансий 3,8% от общего числа вакансий предназначены для специалистов и 96,2% - для замещения рабочими. По заявленным  вакансиям размер заработной платы колеблется от 11000 руб. до 70000 руб., что при таком режиме вахты и уровне требуемой квалификации крайне низко. По заявленным вакансиям на рабочие специальности, с учетом вахтового метода, заработная плата </w:t>
      </w:r>
      <w:r w:rsidRPr="007602C3">
        <w:rPr>
          <w:i/>
          <w:sz w:val="20"/>
          <w:szCs w:val="20"/>
        </w:rPr>
        <w:lastRenderedPageBreak/>
        <w:t>ниже средней по области (за январь-март 2013 года средняя заработная плата по области в строительстве составляет 32,7 тыс. руб.).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Из 4 тысяч работающих на строительстве только 1,4 тысяч амурчан, 53% работающих уплачивают налог на доходы физических лиц по месту работы, т.е. в бюджет Амурской области, по остальным работающим удержание этого налога осуществляется по месту регистрации предприятия,  поскольку они оформлены в качестве командированных. Как правило, строительные организации выполняют работы силами своих коллективов. Практика заключения договоров субподряда с региональными строительными организациями, располагающими требуемым квалифицированным персоналом, отсутствует. 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Набор амурчан осуществляется по остаточному принципу, на незаполненные вакансии, на добор к основным коллективам. 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>3. Об использовании автомобильных дорог регионального значения, обеспечивающих строительство объектов наземной инфраструктуры космодрома «Восточный».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>Реализуя федеральную целевую программу «Развития Российских космодромов в 2006-2015 годах» подразделения ФГУП «ГУСС «Дальспецстрой» при Спецстрое России» доставку основных строительных материалов производят по автомобильным дорогам общего пользования, в том числе и по дорогам регионального значения областной государственной собственности «Подъезд к с.Чагоян», «Подъезд к пгт.Углегорск», «Подъезд к с.Голубое», и др.</w:t>
      </w:r>
    </w:p>
    <w:p w:rsidR="009C0C39" w:rsidRPr="007602C3" w:rsidRDefault="007602C3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>П</w:t>
      </w:r>
      <w:r w:rsidR="009C0C39" w:rsidRPr="007602C3">
        <w:rPr>
          <w:i/>
          <w:sz w:val="20"/>
          <w:szCs w:val="20"/>
        </w:rPr>
        <w:t>роисходит интенсивное разрушение земляного полотна и дорожной одежды.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>В результате несанкционированных действий со стороны ФГУП «ГУСС «Дальспецстрой» при Спецстрое России» затруднено движение легкового и общественного транспорта, усиливается социальная напряженность среди местного населения.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Содержание и ремонт используемых и восстановление разрушенных участков автомобильных дорог регионального значения должно быть обеспечено включением данных затрат в проектную документацию по  строительству космодрома. 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4. Об использовании инертных строительных материалов. 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>В процессе строительства космодрома имелись факты незаконной добычи инертных строительных материалов (общераспространенных полезных ископаемых). Указанная проблема должна решаться посредством выдачи лицензий на право пользования недрами.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>5. О налогах.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Наибольший удельный вес налоговых поступлений составляет налог на доходы физических лиц – 78,5% (в 1 квартале 2013 года 89,3%), что свидетельствует об отсутствии в Амурской области регистрации налогооблагаемой базы. Налог на прибыль организаций занимает незначительную долю –15,3 % (в 1 квартале 2013 года 7%). 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Средний уровень локализации прямых и косвенных эффектов от реализации инвестиционных проектов по Дальнему Востоку составляет 12-15%, при менее 1% от строительства космодрома «Восточный» (с учетом поступивших налогов и заключенных договоров поставки продукции машиностроения). 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По состоянию на 01.05.2013 в строительстве участвует  55 организаций (в 1 полугодие 2012 года – 39 организаций), из которых только 9 организаций или 16,4% зарегистрированы как основные налогоплательщики, а 83,6% - филиалы. 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В настоящее время финансовые средства направляются через Роскосмос – Спецстрой России – Дальспецстрой России, которые применяют общую систему налогообложения в соответствии с которой уплачивает налог на прибыль организаций, налог на доходы физических лиц, налог на имущество организаций, транспортный налог и др. </w:t>
      </w:r>
    </w:p>
    <w:p w:rsidR="009C0C39" w:rsidRPr="007602C3" w:rsidRDefault="009C0C39" w:rsidP="009C0C39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7602C3">
        <w:rPr>
          <w:i/>
          <w:sz w:val="20"/>
          <w:szCs w:val="20"/>
        </w:rPr>
        <w:t xml:space="preserve">С учетом низкой налоговой отдачи, незначительного использования ресурсов Амурской области (трудовых, природных, производственных), резервирования по 2017 год земель площадью 103,5 тыс.га, в т.ч. до 90% являющиеся землями лесного фонда, а также негативного воздействия на окружающую среду, необходимо принятие организационно-управленческих решений (как вариант, создание Главка) по увеличению мультипликатора влияния на социально-экономическое развитие.  </w:t>
      </w:r>
    </w:p>
    <w:p w:rsidR="00684D50" w:rsidRPr="00684D50" w:rsidRDefault="00684D50" w:rsidP="00684D50">
      <w:pPr>
        <w:spacing w:after="0" w:line="240" w:lineRule="auto"/>
        <w:ind w:firstLine="709"/>
        <w:jc w:val="both"/>
        <w:rPr>
          <w:b/>
        </w:rPr>
      </w:pPr>
    </w:p>
    <w:p w:rsidR="009B3529" w:rsidRPr="009B3529" w:rsidRDefault="009B3529" w:rsidP="009B3529">
      <w:pPr>
        <w:spacing w:after="0" w:line="240" w:lineRule="auto"/>
        <w:ind w:firstLine="709"/>
        <w:jc w:val="both"/>
      </w:pPr>
      <w:r w:rsidRPr="00B94C03">
        <w:t>22 мая 2013 года</w:t>
      </w:r>
      <w:r w:rsidRPr="009B3529">
        <w:t xml:space="preserve"> заместитель председателя правительства Амурской области – министр экономического развития области М.В.Дедюшко направила первому заместителю председателя Правительства области В.Г.Щербине информацию по оценке влияния строительства космодрома «Восточный» на социально-экономическое развитие Амурской области. (</w:t>
      </w:r>
      <w:r w:rsidRPr="009B3529">
        <w:rPr>
          <w:i/>
        </w:rPr>
        <w:t>исп. С.А.С.)</w:t>
      </w:r>
    </w:p>
    <w:p w:rsidR="00684D50" w:rsidRDefault="00684D50" w:rsidP="00684D50">
      <w:pPr>
        <w:spacing w:after="0" w:line="240" w:lineRule="auto"/>
        <w:ind w:firstLine="709"/>
        <w:jc w:val="both"/>
        <w:rPr>
          <w:b/>
        </w:rPr>
      </w:pPr>
    </w:p>
    <w:p w:rsidR="00925F3B" w:rsidRPr="00B94C03" w:rsidRDefault="00925F3B" w:rsidP="00925F3B">
      <w:pPr>
        <w:spacing w:after="0" w:line="240" w:lineRule="auto"/>
        <w:ind w:firstLine="709"/>
        <w:jc w:val="both"/>
        <w:rPr>
          <w:i/>
        </w:rPr>
      </w:pPr>
      <w:r w:rsidRPr="00B94C03">
        <w:t xml:space="preserve">22 мая 2013 года заместитель председателя правительства Амурской области – министр экономического развития области М.В.Дедюшко направила первому заместителю председателя </w:t>
      </w:r>
      <w:r w:rsidRPr="00B94C03">
        <w:lastRenderedPageBreak/>
        <w:t xml:space="preserve">Правительства области В.Г.Щербине информацию об эффективности создания Главка Космодрома Восточный ив ЗАТО Углегорск. </w:t>
      </w:r>
      <w:r w:rsidRPr="00B94C03">
        <w:rPr>
          <w:i/>
        </w:rPr>
        <w:t>(исп. О.В.Кукшенева)</w:t>
      </w:r>
    </w:p>
    <w:p w:rsidR="009C0C39" w:rsidRDefault="009C0C39" w:rsidP="00684D50">
      <w:pPr>
        <w:spacing w:after="0" w:line="240" w:lineRule="auto"/>
        <w:ind w:firstLine="709"/>
        <w:jc w:val="both"/>
      </w:pPr>
    </w:p>
    <w:p w:rsidR="006846B5" w:rsidRPr="006846B5" w:rsidRDefault="005C7706" w:rsidP="006846B5">
      <w:pPr>
        <w:spacing w:after="0" w:line="240" w:lineRule="auto"/>
        <w:ind w:firstLine="709"/>
        <w:jc w:val="both"/>
      </w:pPr>
      <w:r>
        <w:t xml:space="preserve">18 июня 2013 года </w:t>
      </w:r>
      <w:r w:rsidR="006846B5" w:rsidRPr="006846B5">
        <w:t>заместитель руководителя Федерального космического агентства А.П.Лопатин направил (письмо №АЛ-33-4915) заместителю председателя Правительства Амурской области – министру по строительству космодрома «Восточный» К.В.Чмарову просьбу рассмотреть возможности практического применения предложений гражданина Ю.В.Короткова.</w:t>
      </w:r>
    </w:p>
    <w:p w:rsidR="005C7706" w:rsidRDefault="005C7706" w:rsidP="00684D50">
      <w:pPr>
        <w:spacing w:after="0" w:line="240" w:lineRule="auto"/>
        <w:ind w:firstLine="709"/>
        <w:jc w:val="both"/>
      </w:pPr>
    </w:p>
    <w:p w:rsidR="00E61CEB" w:rsidRDefault="00E61CEB" w:rsidP="00684D50">
      <w:pPr>
        <w:spacing w:after="0" w:line="240" w:lineRule="auto"/>
        <w:ind w:firstLine="709"/>
        <w:jc w:val="both"/>
      </w:pPr>
      <w:r>
        <w:t xml:space="preserve">02 июля 2013 года первый заместитель прокурора Амурской области А.В.Щербаков </w:t>
      </w:r>
      <w:r w:rsidRPr="00E61CEB">
        <w:t>направил (письмо №</w:t>
      </w:r>
      <w:r>
        <w:t>712-25-2013</w:t>
      </w:r>
      <w:r w:rsidRPr="00E61CEB">
        <w:t>) заместителю председателя Правительства Амурской области – министру по строительству космодрома «Восточный» К.В.Чмарову просьбу</w:t>
      </w:r>
      <w:r>
        <w:t xml:space="preserve"> до 10.07 направить в </w:t>
      </w:r>
      <w:r w:rsidR="006846B5">
        <w:t>прокуратуру</w:t>
      </w:r>
      <w:r>
        <w:t xml:space="preserve"> области предложения для включения в План работы </w:t>
      </w:r>
      <w:r w:rsidR="006846B5">
        <w:t xml:space="preserve">межведомственной рабочей </w:t>
      </w:r>
      <w:r>
        <w:t xml:space="preserve">группы </w:t>
      </w:r>
      <w:r w:rsidR="006846B5">
        <w:t>по координации деятельности правоохранительных и контролирующих органов, органов власти области, с целью обеспечения межведомственного взаимодействия, организации работы по обеспечению законности при строительстве космодрома «Восточный»</w:t>
      </w:r>
      <w:r>
        <w:t>на второе полугодие 2013 года</w:t>
      </w:r>
      <w:r w:rsidR="006846B5">
        <w:t>.</w:t>
      </w:r>
    </w:p>
    <w:p w:rsidR="00E61CEB" w:rsidRPr="00B94C03" w:rsidRDefault="00E61CEB" w:rsidP="00684D50">
      <w:pPr>
        <w:spacing w:after="0" w:line="240" w:lineRule="auto"/>
        <w:ind w:firstLine="709"/>
        <w:jc w:val="both"/>
      </w:pPr>
    </w:p>
    <w:p w:rsidR="00E1371B" w:rsidRPr="00E1371B" w:rsidRDefault="00E1371B" w:rsidP="00E1371B">
      <w:pPr>
        <w:spacing w:after="0" w:line="240" w:lineRule="auto"/>
        <w:ind w:firstLine="709"/>
        <w:jc w:val="both"/>
      </w:pPr>
      <w:r>
        <w:t xml:space="preserve">09 июля 2013 года </w:t>
      </w:r>
      <w:r w:rsidRPr="00E1371B">
        <w:t>заместител</w:t>
      </w:r>
      <w:r>
        <w:t>ь</w:t>
      </w:r>
      <w:r w:rsidRPr="00E1371B">
        <w:t xml:space="preserve"> председателя Правительства Амурской области – министра по строительству космодрома «Восточный» К.В.Чмаров</w:t>
      </w:r>
      <w:r>
        <w:t xml:space="preserve"> направил (письмо №01-4-2775) заместителю руководителя Федерального космического агентства А.П.Лопатину</w:t>
      </w:r>
      <w:r w:rsidR="005C7706">
        <w:t xml:space="preserve"> информацию о рассмотрении обращения гражданина Ю.В.Короткова по вопросу строительства космодрома «Восточный». </w:t>
      </w:r>
      <w:r w:rsidR="005C7706" w:rsidRPr="005C7706">
        <w:rPr>
          <w:i/>
        </w:rPr>
        <w:t>(исп. С.А.С.)</w:t>
      </w:r>
    </w:p>
    <w:p w:rsidR="00684D50" w:rsidRDefault="00684D50" w:rsidP="009B619A">
      <w:pPr>
        <w:spacing w:after="0" w:line="240" w:lineRule="auto"/>
        <w:ind w:firstLine="709"/>
        <w:jc w:val="both"/>
      </w:pPr>
    </w:p>
    <w:p w:rsidR="00E61CEB" w:rsidRPr="006846B5" w:rsidRDefault="00E61CEB" w:rsidP="00E61CEB">
      <w:pPr>
        <w:spacing w:after="0" w:line="240" w:lineRule="auto"/>
        <w:ind w:firstLine="709"/>
        <w:jc w:val="both"/>
        <w:rPr>
          <w:i/>
        </w:rPr>
      </w:pPr>
      <w:r w:rsidRPr="00E61CEB">
        <w:t xml:space="preserve">10 июля 2013 года </w:t>
      </w:r>
      <w:r>
        <w:t xml:space="preserve">министр экономического развития Амурской области В.А.Орлов направил </w:t>
      </w:r>
      <w:r w:rsidRPr="00E61CEB">
        <w:t>заместителю председателя Правительства Амурской области – министру по строительству космодрома «Восточный» К.В.Чмарову</w:t>
      </w:r>
      <w:r>
        <w:t xml:space="preserve"> в</w:t>
      </w:r>
      <w:r w:rsidRPr="00E61CEB">
        <w:t>замен письма министерства экономического развития области от 09.07.2013 № 2188-С/699 предл</w:t>
      </w:r>
      <w:r>
        <w:t xml:space="preserve">ожение </w:t>
      </w:r>
      <w:r w:rsidRPr="00E61CEB">
        <w:t>включить в План работы межведомственной рабочей группы по координации деятельности правоохранительных и контролирующих  органов, органов власти области, с целью обеспечения межведомственного взаимодействия, организации работы по обеспечению законности при строительстве космодрома «Восточный» вопрос законности проведения конкурсов на поставку машиностроительной продукции для строительства космодрома «Восточный» в части соблюдения условий Федерального закона № 94-ФЗ от 21.07.2005 г. «О размещении заказов на поставки товаров, выполнение работ, оказание услуг для государственных и муниципальных нужд».</w:t>
      </w:r>
      <w:r w:rsidR="006846B5">
        <w:t xml:space="preserve"> </w:t>
      </w:r>
      <w:r w:rsidR="006846B5" w:rsidRPr="006846B5">
        <w:rPr>
          <w:i/>
        </w:rPr>
        <w:t>(исп. С.А.С.)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5"/>
      </w:tblGrid>
      <w:tr w:rsidR="00734C43" w:rsidRPr="00734C43" w:rsidTr="00D2136E">
        <w:trPr>
          <w:tblCellSpacing w:w="15" w:type="dxa"/>
        </w:trPr>
        <w:tc>
          <w:tcPr>
            <w:tcW w:w="9295" w:type="dxa"/>
            <w:vAlign w:val="center"/>
          </w:tcPr>
          <w:p w:rsidR="00AA75C2" w:rsidRDefault="00AA75C2" w:rsidP="00734C43">
            <w:pPr>
              <w:spacing w:after="0" w:line="240" w:lineRule="auto"/>
              <w:ind w:firstLine="709"/>
              <w:jc w:val="both"/>
              <w:rPr>
                <w:bCs/>
              </w:rPr>
            </w:pPr>
          </w:p>
          <w:p w:rsidR="00734C43" w:rsidRPr="00D2136E" w:rsidRDefault="00734C43" w:rsidP="00734C43">
            <w:pPr>
              <w:spacing w:after="0" w:line="240" w:lineRule="auto"/>
              <w:ind w:firstLine="709"/>
              <w:jc w:val="both"/>
            </w:pPr>
            <w:r w:rsidRPr="00D2136E">
              <w:rPr>
                <w:bCs/>
              </w:rPr>
              <w:t>21 августа 2013 года на</w:t>
            </w:r>
            <w:r>
              <w:rPr>
                <w:b/>
                <w:bCs/>
              </w:rPr>
              <w:t xml:space="preserve"> портале </w:t>
            </w:r>
            <w:r w:rsidRPr="00734C43">
              <w:rPr>
                <w:b/>
                <w:bCs/>
              </w:rPr>
              <w:t>Правительств</w:t>
            </w:r>
            <w:r>
              <w:rPr>
                <w:b/>
                <w:bCs/>
              </w:rPr>
              <w:t>а</w:t>
            </w:r>
            <w:r w:rsidRPr="00734C43">
              <w:rPr>
                <w:b/>
                <w:bCs/>
              </w:rPr>
              <w:t xml:space="preserve"> Амурской области </w:t>
            </w:r>
            <w:r w:rsidRPr="00D2136E">
              <w:rPr>
                <w:bCs/>
              </w:rPr>
              <w:t>размещена статья: «Дмитрий Рогозин предложил переводить высокие технологии на восток России»</w:t>
            </w:r>
            <w:r w:rsidRPr="00D2136E">
              <w:t xml:space="preserve"> </w:t>
            </w:r>
          </w:p>
          <w:p w:rsidR="00734C43" w:rsidRPr="00734C43" w:rsidRDefault="00734C43" w:rsidP="00734C43">
            <w:pPr>
              <w:spacing w:after="0" w:line="240" w:lineRule="auto"/>
              <w:ind w:firstLine="709"/>
              <w:jc w:val="both"/>
              <w:rPr>
                <w:i/>
                <w:sz w:val="20"/>
                <w:szCs w:val="20"/>
              </w:rPr>
            </w:pPr>
            <w:r w:rsidRPr="00734C43">
              <w:rPr>
                <w:i/>
                <w:sz w:val="20"/>
                <w:szCs w:val="20"/>
              </w:rPr>
              <w:t>Сегодня после рабочего совещания на космодроме «Восточный» вице-премьер Правительства России Дмитрий Рогозин и губернатор Амурской области Олег Кожемяко дали интервью журналистам.</w:t>
            </w:r>
          </w:p>
          <w:p w:rsidR="00734C43" w:rsidRPr="00734C43" w:rsidRDefault="00734C43" w:rsidP="00734C43">
            <w:pPr>
              <w:spacing w:after="0" w:line="240" w:lineRule="auto"/>
              <w:ind w:firstLine="709"/>
              <w:jc w:val="both"/>
              <w:rPr>
                <w:i/>
                <w:sz w:val="20"/>
                <w:szCs w:val="20"/>
              </w:rPr>
            </w:pPr>
            <w:r w:rsidRPr="00734C43">
              <w:rPr>
                <w:i/>
                <w:sz w:val="20"/>
                <w:szCs w:val="20"/>
              </w:rPr>
              <w:t>Он рассказал, что в первую очередь будет усилен контроль за строительством космодрома: «Это не рядовая стройка, а очень сложный объект. Сложны сами по себе конструкции, от которых зависит безопасность космических стартов. Здесь недопустимы никакие риски и отступления от требований безопасности, стабильности и прочности возводимых конструкций. Поэтому режим дисциплины должностных лиц будет не просто усилен, а кардинально пересмотрен. Тем более сейчас мы входим в решающую фазу, когда от простых земляных работ, работ по вырубке леса, а также связанных с созданием фундамента для стартовых комплексов, мы начинаем переходить к особо важной фазе: это установка оборудования и начало строительства города. Без людей все это не имеет никакого смысла. Здесь должны проживать люди инженерного и конструкторского состава. Они будут обеспечивать инфраструктуру космодрома, готовить пилотируемые и непилотируемые старты. Для них будет построен город, который, как магнит должен притягивать лучших специалистов страны. С точки зрения сложности и масштабности сравниться с «Восточным» в нашей стране мало что может, даже Олимпиада в Сочи. Здесь речь должна идти именно о таких высоких технологиях и о жизни людей, которые будут участвовать в космических стартах». Дмитрий Рогозин предложил также установить на стройплощадках видеорегистраторы, которые будут давать полную информацию о ходе строительства по каждому объекту.</w:t>
            </w:r>
          </w:p>
          <w:p w:rsidR="00734C43" w:rsidRPr="00734C43" w:rsidRDefault="00734C43" w:rsidP="00734C43">
            <w:pPr>
              <w:spacing w:after="0" w:line="240" w:lineRule="auto"/>
              <w:ind w:firstLine="709"/>
              <w:jc w:val="both"/>
              <w:rPr>
                <w:i/>
                <w:sz w:val="20"/>
                <w:szCs w:val="20"/>
              </w:rPr>
            </w:pPr>
            <w:r w:rsidRPr="00734C43">
              <w:rPr>
                <w:i/>
                <w:sz w:val="20"/>
                <w:szCs w:val="20"/>
              </w:rPr>
              <w:lastRenderedPageBreak/>
              <w:t xml:space="preserve">До </w:t>
            </w:r>
            <w:r w:rsidRPr="00734C43">
              <w:rPr>
                <w:b/>
                <w:i/>
                <w:sz w:val="20"/>
                <w:szCs w:val="20"/>
              </w:rPr>
              <w:t>20 сентября Президенту России будет представлен проект реформы ракетно-космической промышленности</w:t>
            </w:r>
            <w:r w:rsidRPr="00734C43">
              <w:rPr>
                <w:i/>
                <w:sz w:val="20"/>
                <w:szCs w:val="20"/>
              </w:rPr>
              <w:t>. «С моей точки зрения, научно-технический и производственный потенциал должен двигаться в сторону востока России. Здесь будущее страны. Рядом Китай, Америка, Япония, Корея. Весь XXI век будет разворачиваться в этом регионе. И нам надо высокие технологии переводить на восток страны. Если космодром у нас здесь, в Амурской области, то почему вся промышленность на западе? Перевозить космические корабли сверхтяжёлого класса железной дорогой – это и рискованно, и очень дорого. Так или иначе, жизнь сама нас заставит аккуратно перетягивать производственный потенциал и соответственно - людей в регионы Сибири и Дальнего Востока, ближе к Амурской области. В регионе будет и производство, и стартовый комплекс. Страна очень большая, всё невозможно решать из Москвы», - заявил вице-премьер. Он рассказал, что по предложению губернатора Олега Кожемяко до конца года на космодроме будет создано обособленное подразделение в виде главка, которое будет принимать решения непосредственно на местах, что должно существенным образом упростить в том числе приём на работу и задействование местных организаций.</w:t>
            </w:r>
          </w:p>
          <w:p w:rsidR="00734C43" w:rsidRPr="00734C43" w:rsidRDefault="00734C43" w:rsidP="00734C43">
            <w:pPr>
              <w:spacing w:after="0" w:line="240" w:lineRule="auto"/>
              <w:ind w:firstLine="709"/>
              <w:jc w:val="both"/>
              <w:rPr>
                <w:i/>
                <w:sz w:val="20"/>
                <w:szCs w:val="20"/>
              </w:rPr>
            </w:pPr>
            <w:r w:rsidRPr="00734C43">
              <w:rPr>
                <w:i/>
                <w:sz w:val="20"/>
                <w:szCs w:val="20"/>
              </w:rPr>
              <w:t>По мнению Дмитрия Рогозина, приоритет в рабочей силе должен и будет отдаваться жителям региона. Лишь в случае нехватки рабочих кадров к строительству будут привлечены рабочие по линии Спецстроя. Сейчас на «Восточном» работает 3,5 тысячи человек - должно более 5 тысяч. «В дальнейшем мы рассчитываем на то, что Циолковский будет привлекать молодежь со всей России», - сообщил зампред Правительства РФ.</w:t>
            </w:r>
          </w:p>
          <w:p w:rsidR="00734C43" w:rsidRPr="00734C43" w:rsidRDefault="00734C43" w:rsidP="00734C43">
            <w:pPr>
              <w:spacing w:after="0" w:line="240" w:lineRule="auto"/>
              <w:ind w:firstLine="709"/>
              <w:jc w:val="both"/>
              <w:rPr>
                <w:i/>
                <w:sz w:val="20"/>
                <w:szCs w:val="20"/>
              </w:rPr>
            </w:pPr>
            <w:r w:rsidRPr="00734C43">
              <w:rPr>
                <w:i/>
                <w:sz w:val="20"/>
                <w:szCs w:val="20"/>
              </w:rPr>
              <w:t>Что касается чрезвычайной ситуации, сложившейся на территории региона, то здесь губернатор области Олег Кожемяко отметил, что паводки не затронули Углегорск и прилегающую территорию. «Безусловно, часть рабочих выехала в пострадавшие районы, чтобы приводить свои дома в соответствие. Вообще на стройке сегодня работает очень много амурчан. После окончания паводка они вернутся на свои рабочие места», - заверил глава региона.</w:t>
            </w:r>
          </w:p>
          <w:p w:rsidR="00734C43" w:rsidRPr="00734C43" w:rsidRDefault="00734C43" w:rsidP="00734C43">
            <w:pPr>
              <w:spacing w:after="0" w:line="240" w:lineRule="auto"/>
              <w:ind w:firstLine="709"/>
              <w:jc w:val="both"/>
            </w:pPr>
            <w:r w:rsidRPr="00734C43">
              <w:rPr>
                <w:i/>
                <w:sz w:val="20"/>
                <w:szCs w:val="20"/>
              </w:rPr>
              <w:t>В целом, по мнению Олега Николаевича, на сегодняшний день потенциал Амурской области с точки зрения активности местных компаний задействован незначительно. Губернатор считает, что необходимо подключать региональные образовательные учреждения, чтобы в дальнейшем большее количество профессионалов принимало участие в создании и развитии космической отрасли на территории Приамурья. Образование вышеназванного главка этому поспособствует.</w:t>
            </w:r>
          </w:p>
        </w:tc>
      </w:tr>
    </w:tbl>
    <w:p w:rsidR="00734C43" w:rsidRPr="00734C43" w:rsidRDefault="00734C43" w:rsidP="00734C43">
      <w:pPr>
        <w:spacing w:after="0" w:line="240" w:lineRule="auto"/>
        <w:ind w:firstLine="709"/>
        <w:jc w:val="both"/>
      </w:pPr>
    </w:p>
    <w:p w:rsidR="00734C43" w:rsidRDefault="009923A6" w:rsidP="001B4708">
      <w:pPr>
        <w:spacing w:after="0" w:line="240" w:lineRule="auto"/>
        <w:ind w:firstLine="709"/>
        <w:jc w:val="both"/>
      </w:pPr>
      <w:r>
        <w:t xml:space="preserve">в октябре </w:t>
      </w:r>
      <w:r w:rsidR="00734C43">
        <w:t>Дальспецстро</w:t>
      </w:r>
      <w:r w:rsidR="00D2136E">
        <w:t xml:space="preserve">й предоставил информацию </w:t>
      </w:r>
      <w:r w:rsidR="00734C43">
        <w:t>о ходе финансирования и выполнения работ по строительству космодрома «Восточный» за январь-сентябрь 2013 года.</w:t>
      </w:r>
    </w:p>
    <w:p w:rsidR="00734C43" w:rsidRDefault="00734C43" w:rsidP="001B4708">
      <w:pPr>
        <w:spacing w:after="0" w:line="240" w:lineRule="auto"/>
        <w:ind w:firstLine="709"/>
        <w:jc w:val="both"/>
      </w:pPr>
    </w:p>
    <w:p w:rsidR="00532083" w:rsidRPr="00D2136E" w:rsidRDefault="00532083" w:rsidP="00532083">
      <w:pPr>
        <w:spacing w:after="0" w:line="240" w:lineRule="auto"/>
        <w:ind w:firstLine="709"/>
        <w:jc w:val="both"/>
        <w:rPr>
          <w:bCs/>
        </w:rPr>
      </w:pPr>
      <w:hyperlink r:id="rId5" w:anchor="print#print" w:tooltip="Версия для печати" w:history="1"/>
      <w:r w:rsidRPr="00532083">
        <w:t>7 октября 2013</w:t>
      </w:r>
      <w:r w:rsidR="00D2136E">
        <w:t xml:space="preserve"> года</w:t>
      </w:r>
      <w:r w:rsidRPr="00532083">
        <w:t xml:space="preserve"> </w:t>
      </w:r>
      <w:r w:rsidR="00D2136E">
        <w:t xml:space="preserve">в </w:t>
      </w:r>
      <w:r w:rsidR="00D2136E" w:rsidRPr="00D2136E">
        <w:rPr>
          <w:b/>
        </w:rPr>
        <w:t>г</w:t>
      </w:r>
      <w:hyperlink r:id="rId6" w:tgtFrame="_blank" w:history="1">
        <w:r w:rsidRPr="00D2136E">
          <w:rPr>
            <w:b/>
          </w:rPr>
          <w:t>азет</w:t>
        </w:r>
        <w:r w:rsidR="00D2136E">
          <w:rPr>
            <w:b/>
          </w:rPr>
          <w:t>е</w:t>
        </w:r>
        <w:r w:rsidRPr="00D2136E">
          <w:rPr>
            <w:b/>
          </w:rPr>
          <w:t xml:space="preserve"> «Коммерсантъ»</w:t>
        </w:r>
      </w:hyperlink>
      <w:r w:rsidRPr="00D2136E">
        <w:rPr>
          <w:b/>
        </w:rPr>
        <w:t xml:space="preserve"> </w:t>
      </w:r>
      <w:r w:rsidR="00D2136E" w:rsidRPr="00D2136E">
        <w:t xml:space="preserve">размещена </w:t>
      </w:r>
      <w:r w:rsidR="00D2136E" w:rsidRPr="00D2136E">
        <w:rPr>
          <w:bCs/>
        </w:rPr>
        <w:t>статья «</w:t>
      </w:r>
      <w:r w:rsidRPr="00D2136E">
        <w:rPr>
          <w:bCs/>
        </w:rPr>
        <w:t>Большое космическое переключение</w:t>
      </w:r>
      <w:r w:rsidR="00D2136E" w:rsidRPr="00D2136E">
        <w:rPr>
          <w:bCs/>
        </w:rPr>
        <w:t>»</w:t>
      </w:r>
    </w:p>
    <w:p w:rsidR="00532083" w:rsidRPr="00CA0707" w:rsidRDefault="00CA0707" w:rsidP="00532083">
      <w:pPr>
        <w:spacing w:after="0" w:line="240" w:lineRule="auto"/>
        <w:ind w:firstLine="709"/>
        <w:jc w:val="both"/>
        <w:rPr>
          <w:bCs/>
        </w:rPr>
      </w:pPr>
      <w:r w:rsidRPr="00CA0707">
        <w:rPr>
          <w:bCs/>
        </w:rPr>
        <w:t>«</w:t>
      </w:r>
      <w:r w:rsidR="00532083" w:rsidRPr="00CA0707">
        <w:rPr>
          <w:bCs/>
        </w:rPr>
        <w:t xml:space="preserve">Как стало известно «Ъ», администрация президента и правительство согласовали кандидатов на посты руководителя Федерального космического агентства (Роскосмос) и Объединенной ракетно-космической корпорации (ОРКК). По утверждению источников «Ъ», первая должность достанется замминистра обороны по науке Олегу Остапенко, а вторая —директору завода АвтоВАЗ Игорю Комарову. </w:t>
      </w:r>
    </w:p>
    <w:p w:rsidR="00D2136E" w:rsidRDefault="00532083" w:rsidP="00532083">
      <w:pPr>
        <w:spacing w:after="0" w:line="240" w:lineRule="auto"/>
        <w:ind w:firstLine="709"/>
        <w:jc w:val="both"/>
      </w:pPr>
      <w:r w:rsidRPr="00532083">
        <w:t>Именно в его ведении окажется вся ракетно-космическая промышленность и именно главе ОРКК предстоит играть ключевую роль в развитии отрасли. Нынешнего главу космического ведомства Владимира Поповкина, настаивавшего на ином варианте реформы Роскосмоса, освободят от занимаемой должности.</w:t>
      </w:r>
      <w:r w:rsidR="00D2136E">
        <w:t xml:space="preserve"> </w:t>
      </w:r>
    </w:p>
    <w:p w:rsidR="00D2136E" w:rsidRDefault="00532083" w:rsidP="00532083">
      <w:pPr>
        <w:spacing w:after="0" w:line="240" w:lineRule="auto"/>
        <w:ind w:firstLine="709"/>
        <w:jc w:val="both"/>
      </w:pPr>
      <w:r w:rsidRPr="00532083">
        <w:t>Об отставке Владимира Поповкина с уверенностью заговорили в середине сентября, когда курирующий космическую отрасль вице-премьер Дмитрий Рогозин попросил премьера Дмитрия Медведева дать дополнительное время для доработки проекта реформы Роскосмоса и представления кандидатов на должности главы ведомства и ОРКК. Смысл реформы, напомним, заключается в фактическом разделении Роскосмоса на две части: агентство будет отвечать за госполитику в космической сфере и выступать в роли госзаказчика, а корпорация вберет в себе большую часть предприятий отрасли, взяв на себя функции генподряда (см. «Ъ» от 20 сентября). Как сообщил «Ъ» высокопоставленный источник в правительстве, в первых числах октября уже было точно определено, кто займет руководящие посты в этих структурах. Кандидатура Владимира Поповкина в списках не значилась. По словам собеседника «Ъ», его шансы изначально оценивались как не слишком высокие: в том числе и из-за сложных отношений с господином Рогозиным. «Это два совершенно противоположных человека, которые по-разному видели развитие отрасли. Они так и не смогли найти общий язык»,— убежден собеседник «Ъ».</w:t>
      </w:r>
    </w:p>
    <w:p w:rsidR="00D2136E" w:rsidRDefault="00532083" w:rsidP="00532083">
      <w:pPr>
        <w:spacing w:after="0" w:line="240" w:lineRule="auto"/>
        <w:ind w:firstLine="709"/>
        <w:jc w:val="both"/>
      </w:pPr>
      <w:r w:rsidRPr="00532083">
        <w:lastRenderedPageBreak/>
        <w:t>Сам господин Поповкин считал разделение Роскосмоса на агентство и </w:t>
      </w:r>
      <w:hyperlink r:id="rId7" w:tgtFrame="_blank" w:history="1">
        <w:r w:rsidRPr="00532083">
          <w:rPr>
            <w:rStyle w:val="a3"/>
          </w:rPr>
          <w:t>ОРКК</w:t>
        </w:r>
      </w:hyperlink>
      <w:r w:rsidRPr="00532083">
        <w:t xml:space="preserve"> изначально неверным, до последнего отстаивая единственный, с его точки зрения, возможный вариант реформы — создание госкорпорации по примеру «Росатома». Фактически он предлагал внести пакеты акций предприятий космической промышленности в уставный капитал Роскосмоса, дав ведомству право прямого управления отраслью, централизовав и замкнув на себе все финансовые и управленческие функции.</w:t>
      </w:r>
    </w:p>
    <w:p w:rsidR="00D2136E" w:rsidRDefault="00532083" w:rsidP="00532083">
      <w:pPr>
        <w:spacing w:after="0" w:line="240" w:lineRule="auto"/>
        <w:ind w:firstLine="709"/>
        <w:jc w:val="both"/>
      </w:pPr>
      <w:r w:rsidRPr="00532083">
        <w:t xml:space="preserve">Реализовать эту идею ему практически удалось. Как ранее сообщал «Ъ», в середине июня Владимиру Путину был направлен вариант преобразования космического агентства в госкорпорацию. Ознакомившись с предложением, он поставил на проекте свою резолюцию о подготовке документов для составления указа президента «О создании госкорпорации “Роскосмос”». Однако </w:t>
      </w:r>
      <w:r w:rsidRPr="00D2136E">
        <w:rPr>
          <w:b/>
        </w:rPr>
        <w:t>в процесс вмешался Дмитрий Медведев, убедивший господина Путина провести 11 июня совещание</w:t>
      </w:r>
      <w:r w:rsidRPr="00D2136E">
        <w:t xml:space="preserve"> с привлечением всех заинтересованных ведомств. Из присутствовавших тогда десяти федеральных чиновников резко против создания госкорпорации высказался только премьер,</w:t>
      </w:r>
      <w:r w:rsidRPr="00532083">
        <w:t xml:space="preserve"> но и этого хватило, чтобы притормозить проект господина Поповкина. «Мы не готовы были из-за этого идти на конфликт с аппаратом правительства»,— заявил источник «Ъ» в Кремле.</w:t>
      </w:r>
    </w:p>
    <w:p w:rsidR="00D2136E" w:rsidRDefault="00532083" w:rsidP="00532083">
      <w:pPr>
        <w:spacing w:after="0" w:line="240" w:lineRule="auto"/>
        <w:ind w:firstLine="709"/>
        <w:jc w:val="both"/>
      </w:pPr>
      <w:r w:rsidRPr="00532083">
        <w:t>Позицию Владимира Поповкина ослабили и громкие аварии, случившиеся за 2,5 года: были потеряны, в частности, космические аппараты «Меридиан», «Фобос-Грунт», ГЛОНАСС, «Экспресс-АМ4» и «Экспресс-МД2», а также произошло первое более чем за 30 лет крушение космического грузовика «Прогресс-М 12М». Несмотря на то что прямой вины господина Поповкина не было ни в одном из инцидентов (выходившие из строя спутники и падающие ракеты собирались при экс-руководителе ведомства Анатолии Перминове), Дмитрий Медведев критиковал именно его. А 2 августа премьер объявил главе Роскосмоса выговор «за ненадлежащее исполнение обязанностей». Позднее в правительстве причиной этого назвали обращение Владимира Поповкина с просьбой увеличить финансирование своей сферы. Ранее это ему удавалось: в 2011 году бюджет ведомства составлял 94,3 млрд руб., а в 2012-м — уже 143,98 млрд руб.</w:t>
      </w:r>
    </w:p>
    <w:p w:rsidR="00D2136E" w:rsidRDefault="00532083" w:rsidP="00532083">
      <w:pPr>
        <w:spacing w:after="0" w:line="240" w:lineRule="auto"/>
        <w:ind w:firstLine="709"/>
        <w:jc w:val="both"/>
      </w:pPr>
      <w:r w:rsidRPr="00532083">
        <w:t>Официально об отставке главы Роскосмоса, скорее всего, будет объявлено уже завтра. По утверждению источников «Ъ», в правительстве и администрации уже согласовали кандидатуры двух его сменщиков. Так, создаваемую корпорацию возглавит Игорь Комаров, пока еще занимающий пост гендиректора АвтоВАЗа. По словам источника «Ъ» в правительстве, его кандидатуру активно лоббировал глава госкорпорации «Ростех» Сергей Чемезов.</w:t>
      </w:r>
    </w:p>
    <w:p w:rsidR="00D2136E" w:rsidRDefault="00532083" w:rsidP="00532083">
      <w:pPr>
        <w:spacing w:after="0" w:line="240" w:lineRule="auto"/>
        <w:ind w:firstLine="709"/>
        <w:jc w:val="both"/>
      </w:pPr>
      <w:r w:rsidRPr="00532083">
        <w:t>«Он давно присматривался к активам космической отрасли, а тут появился шанс поставить на ОРКК исторически лояльного себе человека,— говорит собеседник “Ъ”.— Основным доводом в пользу назначения Комарова стал тот факт, что он сумел исправить ситуацию с АвтоВАЗом». Так, получив предприятие в 2009 году с чистым убытком в 49,2 млрд руб. и долгами перед банками 38 млрд руб., он, хоть и при помощи государственных субсидий, с</w:t>
      </w:r>
      <w:r w:rsidR="00035970">
        <w:t>мог оптимизировать производство</w:t>
      </w:r>
      <w:r w:rsidRPr="00532083">
        <w:t>.</w:t>
      </w:r>
    </w:p>
    <w:p w:rsidR="00D2136E" w:rsidRDefault="00532083" w:rsidP="00532083">
      <w:pPr>
        <w:spacing w:after="0" w:line="240" w:lineRule="auto"/>
        <w:ind w:firstLine="709"/>
        <w:jc w:val="both"/>
      </w:pPr>
      <w:r w:rsidRPr="00532083">
        <w:t>По сведениям «Ъ», на пост главы ОРКК рассматривалась также кандидатура советника главы «Роснефти» Игоря Сечина Романа Троценко. Его плюсом считался опыт работы в составе крупных интегрированных структур: господин Троценко около трех лет возглавлял Объединенную судостроительную корпорацию. «Из “Роснефти” его отпускать не захотели»,— подчеркнул собеседник «Ъ» в Белом доме.</w:t>
      </w:r>
    </w:p>
    <w:p w:rsidR="00D2136E" w:rsidRDefault="00532083" w:rsidP="00532083">
      <w:pPr>
        <w:spacing w:after="0" w:line="240" w:lineRule="auto"/>
        <w:ind w:firstLine="709"/>
        <w:jc w:val="both"/>
      </w:pPr>
      <w:r w:rsidRPr="00532083">
        <w:t>Определен и сменщик господина Поповкина по космическому агентству: его, по данным «Ъ», возглавит замминистра обороны Олег Остапенко. «В пятницу главное управление кадров Минобороны составило проект указа президента о снятии генерала Остапенко с поста замминистра “в связи с переходом на другую работу”»,— заявил источник «Ъ» в военном ведомстве. Выбор на господина Остапенко пал в силу его последнего места работы — заместителя министра обороны по науке. «Научное направление будет в агентстве превалировать, поскольку заказчик в лице Минобороны будет заказывать изделия напрямую у ОРКК,— говорит собеседник “Ъ”.— Долго он над предложением не раздумывал». Отметим, что и экс-глава Роскосмоса Анатолий Перминов, и пока действующий руководитель Владимир Поповкин, и готовящийся его сменить Олег Остапенко являются выходцами из космических войск Минобороны.</w:t>
      </w:r>
    </w:p>
    <w:p w:rsidR="00CA0707" w:rsidRDefault="00532083" w:rsidP="00532083">
      <w:pPr>
        <w:spacing w:after="0" w:line="240" w:lineRule="auto"/>
        <w:ind w:firstLine="709"/>
        <w:jc w:val="both"/>
      </w:pPr>
      <w:r w:rsidRPr="00532083">
        <w:t>Как сообщил источник «Ъ» в администрации президента, Владимир Путин ознакомился с внесенным проектом реформы отрасли. Принципиальных нареканий он у президента не вызвал. Можно предположить, что указ «Об открытом акционерном обществе “Объединенная ракетно-</w:t>
      </w:r>
      <w:r w:rsidRPr="00532083">
        <w:lastRenderedPageBreak/>
        <w:t xml:space="preserve">космическая корпорация”» будет подписан уже в самое ближайшее время (о проекте указа «Ъ» сообщал </w:t>
      </w:r>
      <w:r w:rsidRPr="00CA0707">
        <w:t>20 сентября</w:t>
      </w:r>
      <w:r w:rsidRPr="00532083">
        <w:t>). Вслед за этим к работе приступит правительство — распоряжение во исполнение указа Владимира Путина подпишет Дмитрий Медведев. После этого уже в двух самостоятельных космических структурах ждут кадровых назначений.</w:t>
      </w:r>
    </w:p>
    <w:p w:rsidR="00532083" w:rsidRPr="00532083" w:rsidRDefault="00532083" w:rsidP="00532083">
      <w:pPr>
        <w:spacing w:after="0" w:line="240" w:lineRule="auto"/>
        <w:ind w:firstLine="709"/>
        <w:jc w:val="both"/>
      </w:pPr>
      <w:r w:rsidRPr="00532083">
        <w:rPr>
          <w:i/>
          <w:iCs/>
        </w:rPr>
        <w:t>Иван Ъ-Сафронов</w:t>
      </w:r>
      <w:r w:rsidR="00CA0707">
        <w:rPr>
          <w:i/>
          <w:iCs/>
        </w:rPr>
        <w:t>»</w:t>
      </w:r>
    </w:p>
    <w:p w:rsidR="00E901F6" w:rsidRDefault="00E901F6" w:rsidP="00E901F6">
      <w:pPr>
        <w:spacing w:after="0" w:line="240" w:lineRule="auto"/>
        <w:jc w:val="both"/>
      </w:pPr>
    </w:p>
    <w:p w:rsidR="001C3467" w:rsidRPr="001C3467" w:rsidRDefault="001C3467" w:rsidP="001C3467">
      <w:pPr>
        <w:spacing w:after="0" w:line="240" w:lineRule="auto"/>
        <w:ind w:firstLine="709"/>
        <w:jc w:val="both"/>
      </w:pPr>
      <w:r w:rsidRPr="001C3467">
        <w:t>9 октября 2013года в ЗАТО Углегорск Амурской области проведено собрание по учреждению  Восточного отделения Российской академии космонавтики имени К.Э.Циолковского.</w:t>
      </w:r>
    </w:p>
    <w:p w:rsidR="001C3467" w:rsidRPr="00532083" w:rsidRDefault="001C3467" w:rsidP="00E901F6">
      <w:pPr>
        <w:spacing w:after="0" w:line="240" w:lineRule="auto"/>
        <w:jc w:val="both"/>
      </w:pPr>
    </w:p>
    <w:p w:rsidR="00532083" w:rsidRDefault="002B26C6" w:rsidP="001B4708">
      <w:pPr>
        <w:spacing w:after="0" w:line="240" w:lineRule="auto"/>
        <w:ind w:firstLine="709"/>
        <w:jc w:val="both"/>
      </w:pPr>
      <w:r>
        <w:t>21 октября 2013 года заместитель руководителя управления ФНС по Амурской области Т.И.Павлова направила (письмо №10-16/1/012121) министру экономического развития Амурской области В.А.Орлову запрос о предоставлении имеющейся информации об организациях участвующих в строительстве объектов космодрома «Восточный».</w:t>
      </w:r>
    </w:p>
    <w:p w:rsidR="002B26C6" w:rsidRDefault="002B26C6" w:rsidP="001B4708">
      <w:pPr>
        <w:spacing w:after="0" w:line="240" w:lineRule="auto"/>
        <w:ind w:firstLine="709"/>
        <w:jc w:val="both"/>
      </w:pPr>
    </w:p>
    <w:p w:rsidR="00035970" w:rsidRPr="00035970" w:rsidRDefault="00035970" w:rsidP="00035970">
      <w:pPr>
        <w:spacing w:after="0" w:line="240" w:lineRule="auto"/>
        <w:ind w:firstLine="709"/>
        <w:jc w:val="both"/>
      </w:pPr>
      <w:r>
        <w:t>2</w:t>
      </w:r>
      <w:r w:rsidR="00E901F6">
        <w:t>3</w:t>
      </w:r>
      <w:r>
        <w:t xml:space="preserve"> октября 2013 года подготовлен доклад </w:t>
      </w:r>
      <w:r w:rsidRPr="00035970">
        <w:t>заместителя председателя Правительства Амурской области –министра по строительству космодрома «Восточный» К.В. Чмарова</w:t>
      </w:r>
      <w:r>
        <w:t xml:space="preserve"> по теме: </w:t>
      </w:r>
      <w:r w:rsidRPr="00035970">
        <w:t>«Взаимодействие при строительстве космодрома «Восточный» с Правительством Амурской области»</w:t>
      </w:r>
      <w:r>
        <w:t>.</w:t>
      </w:r>
    </w:p>
    <w:p w:rsidR="00035970" w:rsidRDefault="00035970" w:rsidP="001B4708">
      <w:pPr>
        <w:spacing w:after="0" w:line="240" w:lineRule="auto"/>
        <w:ind w:firstLine="709"/>
        <w:jc w:val="both"/>
      </w:pPr>
    </w:p>
    <w:p w:rsidR="002B26C6" w:rsidRDefault="002B26C6" w:rsidP="001B4708">
      <w:pPr>
        <w:spacing w:after="0" w:line="240" w:lineRule="auto"/>
        <w:ind w:firstLine="709"/>
        <w:jc w:val="both"/>
      </w:pPr>
      <w:r>
        <w:t xml:space="preserve">30 октября 2013 года </w:t>
      </w:r>
      <w:r w:rsidRPr="002B26C6">
        <w:t>министр экономического развития Амурской области В.А.Орлов направил (письмо №</w:t>
      </w:r>
      <w:r>
        <w:t>3804-С</w:t>
      </w:r>
      <w:r w:rsidRPr="002B26C6">
        <w:t>)</w:t>
      </w:r>
      <w:r>
        <w:t xml:space="preserve"> </w:t>
      </w:r>
      <w:r w:rsidRPr="002B26C6">
        <w:t>заместител</w:t>
      </w:r>
      <w:r>
        <w:t>ю</w:t>
      </w:r>
      <w:r w:rsidRPr="002B26C6">
        <w:t xml:space="preserve"> руководителя управления ФНС по Амурской области Т.И.Павлов</w:t>
      </w:r>
      <w:r>
        <w:t>ой</w:t>
      </w:r>
      <w:r w:rsidRPr="002B26C6">
        <w:t xml:space="preserve"> </w:t>
      </w:r>
      <w:r>
        <w:t xml:space="preserve"> предложение обратиться в Роскосмос для получения информации об организациях участвующих в строительстве космодрома.</w:t>
      </w:r>
    </w:p>
    <w:p w:rsidR="002B26C6" w:rsidRDefault="002B26C6">
      <w:pPr>
        <w:spacing w:after="0" w:line="240" w:lineRule="auto"/>
        <w:ind w:firstLine="709"/>
        <w:jc w:val="both"/>
      </w:pPr>
    </w:p>
    <w:p w:rsidR="00643764" w:rsidRDefault="00643764">
      <w:pPr>
        <w:spacing w:after="0" w:line="240" w:lineRule="auto"/>
        <w:ind w:firstLine="709"/>
        <w:jc w:val="both"/>
      </w:pPr>
      <w:r>
        <w:t>27 ноября 201</w:t>
      </w:r>
      <w:r w:rsidR="00FC3A34">
        <w:t>3</w:t>
      </w:r>
      <w:r>
        <w:t xml:space="preserve"> года </w:t>
      </w:r>
      <w:r w:rsidR="00FC3A34">
        <w:t>в ЗАТО Углегорск проведена 2 всероссийская научно-практическая конференция «Космодром «Восточный» - будущее космической отрасли России».</w:t>
      </w:r>
    </w:p>
    <w:p w:rsidR="001C3467" w:rsidRDefault="001C3467">
      <w:pPr>
        <w:spacing w:after="0" w:line="240" w:lineRule="auto"/>
        <w:ind w:firstLine="709"/>
        <w:jc w:val="both"/>
      </w:pPr>
    </w:p>
    <w:p w:rsidR="001C3467" w:rsidRDefault="001C3467">
      <w:pPr>
        <w:spacing w:after="0" w:line="240" w:lineRule="auto"/>
        <w:ind w:firstLine="709"/>
        <w:jc w:val="both"/>
      </w:pPr>
    </w:p>
    <w:p w:rsidR="001C3467" w:rsidRPr="001C3467" w:rsidRDefault="001C3467" w:rsidP="001C3467">
      <w:pPr>
        <w:spacing w:after="0" w:line="240" w:lineRule="auto"/>
        <w:ind w:firstLine="709"/>
        <w:jc w:val="both"/>
        <w:rPr>
          <w:b/>
          <w:i/>
        </w:rPr>
      </w:pPr>
      <w:r w:rsidRPr="001C3467">
        <w:rPr>
          <w:b/>
          <w:i/>
        </w:rPr>
        <w:t xml:space="preserve">Глава администрации Амурской области Кожемяко Олег Николаевич. </w:t>
      </w:r>
    </w:p>
    <w:p w:rsidR="00AA75C2" w:rsidRDefault="001C3467" w:rsidP="001C3467">
      <w:pPr>
        <w:spacing w:after="0" w:line="240" w:lineRule="auto"/>
        <w:ind w:firstLine="709"/>
        <w:jc w:val="both"/>
        <w:rPr>
          <w:b/>
          <w:bCs/>
        </w:rPr>
      </w:pPr>
      <w:r w:rsidRPr="001C3467">
        <w:rPr>
          <w:b/>
          <w:i/>
        </w:rPr>
        <w:t xml:space="preserve">Руководитель Федерального космического агентства В.А.Поповкин (до </w:t>
      </w:r>
      <w:hyperlink r:id="rId8" w:tooltip="10 октября" w:history="1">
        <w:r w:rsidRPr="00AA75C2">
          <w:rPr>
            <w:b/>
            <w:i/>
          </w:rPr>
          <w:t>10 октября</w:t>
        </w:r>
      </w:hyperlink>
      <w:r w:rsidRPr="001C3467">
        <w:rPr>
          <w:b/>
          <w:i/>
        </w:rPr>
        <w:t xml:space="preserve"> </w:t>
      </w:r>
      <w:hyperlink r:id="rId9" w:tooltip="2013 год" w:history="1">
        <w:r w:rsidRPr="00AA75C2">
          <w:rPr>
            <w:b/>
            <w:i/>
          </w:rPr>
          <w:t>2013 года</w:t>
        </w:r>
      </w:hyperlink>
      <w:r w:rsidRPr="001C3467">
        <w:rPr>
          <w:b/>
          <w:i/>
        </w:rPr>
        <w:t>)</w:t>
      </w:r>
      <w:r w:rsidRPr="00AA75C2">
        <w:rPr>
          <w:b/>
          <w:i/>
        </w:rPr>
        <w:t xml:space="preserve"> </w:t>
      </w:r>
      <w:r w:rsidR="00AA75C2" w:rsidRPr="00AA75C2">
        <w:rPr>
          <w:b/>
          <w:i/>
        </w:rPr>
        <w:t>С</w:t>
      </w:r>
      <w:r w:rsidR="00AA75C2" w:rsidRPr="001C3467">
        <w:rPr>
          <w:b/>
          <w:i/>
        </w:rPr>
        <w:t xml:space="preserve"> 10 октября 2013 г</w:t>
      </w:r>
      <w:r w:rsidR="00AA75C2">
        <w:rPr>
          <w:b/>
          <w:i/>
        </w:rPr>
        <w:t>ода руководител</w:t>
      </w:r>
      <w:r w:rsidR="006E5ED9">
        <w:rPr>
          <w:b/>
          <w:i/>
        </w:rPr>
        <w:t>ем</w:t>
      </w:r>
      <w:r w:rsidR="00AA75C2">
        <w:rPr>
          <w:b/>
          <w:i/>
        </w:rPr>
        <w:t xml:space="preserve"> Роскосмоса назначен</w:t>
      </w:r>
      <w:r w:rsidR="00AA75C2" w:rsidRPr="001C3467">
        <w:rPr>
          <w:b/>
          <w:i/>
        </w:rPr>
        <w:t xml:space="preserve"> </w:t>
      </w:r>
      <w:r w:rsidR="00AA75C2">
        <w:rPr>
          <w:b/>
          <w:i/>
        </w:rPr>
        <w:t>О.Н.</w:t>
      </w:r>
      <w:r w:rsidRPr="00AA75C2">
        <w:rPr>
          <w:b/>
          <w:i/>
        </w:rPr>
        <w:t>Остапенко</w:t>
      </w:r>
      <w:r w:rsidR="00AA75C2">
        <w:rPr>
          <w:b/>
          <w:bCs/>
        </w:rPr>
        <w:t>.</w:t>
      </w:r>
      <w:r w:rsidRPr="001C3467">
        <w:rPr>
          <w:b/>
          <w:bCs/>
        </w:rPr>
        <w:t xml:space="preserve"> </w:t>
      </w:r>
    </w:p>
    <w:p w:rsidR="007A6B34" w:rsidRDefault="007A6B34">
      <w:pPr>
        <w:spacing w:after="0" w:line="240" w:lineRule="auto"/>
        <w:ind w:firstLine="709"/>
        <w:jc w:val="both"/>
      </w:pPr>
    </w:p>
    <w:p w:rsidR="006E5ED9" w:rsidRDefault="006E5ED9">
      <w:pPr>
        <w:spacing w:after="0" w:line="240" w:lineRule="auto"/>
        <w:ind w:firstLine="709"/>
        <w:jc w:val="both"/>
      </w:pPr>
    </w:p>
    <w:p w:rsidR="006E5ED9" w:rsidRDefault="006E5ED9">
      <w:pPr>
        <w:spacing w:after="0" w:line="240" w:lineRule="auto"/>
        <w:ind w:firstLine="709"/>
        <w:jc w:val="both"/>
      </w:pPr>
    </w:p>
    <w:p w:rsidR="006E5ED9" w:rsidRDefault="006E5ED9">
      <w:pPr>
        <w:spacing w:after="0" w:line="240" w:lineRule="auto"/>
        <w:ind w:firstLine="709"/>
        <w:jc w:val="both"/>
      </w:pPr>
    </w:p>
    <w:p w:rsidR="007A6B34" w:rsidRPr="00AA75C2" w:rsidRDefault="00AA75C2">
      <w:pPr>
        <w:spacing w:after="0" w:line="240" w:lineRule="auto"/>
        <w:ind w:firstLine="709"/>
        <w:jc w:val="both"/>
        <w:rPr>
          <w:i/>
        </w:rPr>
      </w:pPr>
      <w:r w:rsidRPr="00AA75C2">
        <w:rPr>
          <w:i/>
        </w:rPr>
        <w:t xml:space="preserve">Для справки </w:t>
      </w:r>
    </w:p>
    <w:p w:rsidR="00AA75C2" w:rsidRPr="000B2158" w:rsidRDefault="007A6B34" w:rsidP="00AA75C2">
      <w:pPr>
        <w:spacing w:after="0" w:line="240" w:lineRule="auto"/>
        <w:jc w:val="center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Участие предприятий Амурской области </w:t>
      </w:r>
    </w:p>
    <w:p w:rsidR="007A6B34" w:rsidRPr="000B2158" w:rsidRDefault="007A6B34" w:rsidP="00AA75C2">
      <w:pPr>
        <w:spacing w:after="0" w:line="240" w:lineRule="auto"/>
        <w:jc w:val="center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в строительстве объектов космодрома «Восточный», обеспечение трудовыми ресурсами и материалами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Участие Правительства Амурской области в решении задачи строительства космодрома «Восточный» определяется как полномочиями органов государственной власти субъектов Российской Федерации, так и соглашениями о взаимодействии в вопросах строительства космодрома «Восточный» с государственным заказчиком работ по созданию космодрома (Роскосмосом) и генеральным подрядчиком по проведению данных работ Спецстроем России).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  <w:lang w:val="ru-RU"/>
        </w:rPr>
        <w:t xml:space="preserve">Соглашение от 6 июля </w:t>
      </w:r>
      <w:smartTag w:uri="urn:schemas-microsoft-com:office:smarttags" w:element="metricconverter">
        <w:smartTagPr>
          <w:attr w:name="ProductID" w:val="2011 г"/>
        </w:smartTagPr>
        <w:r w:rsidRPr="000B2158">
          <w:rPr>
            <w:i/>
            <w:sz w:val="20"/>
            <w:szCs w:val="20"/>
            <w:lang w:val="ru-RU"/>
          </w:rPr>
          <w:t>2011 г</w:t>
        </w:r>
      </w:smartTag>
      <w:r w:rsidRPr="000B2158">
        <w:rPr>
          <w:i/>
          <w:sz w:val="20"/>
          <w:szCs w:val="20"/>
          <w:lang w:val="ru-RU"/>
        </w:rPr>
        <w:t>. № ВП-32 между Федеральным космическим агентством и Правительством Амурской области о взаимодействии в вопросах строительства космодрома «Восточный</w:t>
      </w:r>
      <w:r w:rsidRPr="000B2158">
        <w:rPr>
          <w:i/>
          <w:sz w:val="20"/>
          <w:szCs w:val="20"/>
        </w:rPr>
        <w:t xml:space="preserve">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  <w:lang w:val="ru-RU"/>
        </w:rPr>
      </w:pPr>
      <w:r w:rsidRPr="000B2158">
        <w:rPr>
          <w:i/>
          <w:sz w:val="20"/>
          <w:szCs w:val="20"/>
        </w:rPr>
        <w:t xml:space="preserve">Соглашение от 23 марта </w:t>
      </w:r>
      <w:smartTag w:uri="urn:schemas-microsoft-com:office:smarttags" w:element="metricconverter">
        <w:smartTagPr>
          <w:attr w:name="ProductID" w:val="2012 г"/>
        </w:smartTagPr>
        <w:r w:rsidRPr="000B2158">
          <w:rPr>
            <w:i/>
            <w:sz w:val="20"/>
            <w:szCs w:val="20"/>
          </w:rPr>
          <w:t>2012 г</w:t>
        </w:r>
      </w:smartTag>
      <w:r w:rsidRPr="000B2158">
        <w:rPr>
          <w:i/>
          <w:sz w:val="20"/>
          <w:szCs w:val="20"/>
        </w:rPr>
        <w:t xml:space="preserve">. </w:t>
      </w:r>
      <w:r w:rsidRPr="000B2158">
        <w:rPr>
          <w:i/>
          <w:sz w:val="20"/>
          <w:szCs w:val="20"/>
          <w:lang w:val="ru-RU"/>
        </w:rPr>
        <w:t>между Федеральным агентством специального строительства и Правительством Амурской области о взаимодействии</w:t>
      </w:r>
      <w:r w:rsidRPr="000B2158">
        <w:rPr>
          <w:i/>
          <w:sz w:val="20"/>
          <w:szCs w:val="20"/>
        </w:rPr>
        <w:t xml:space="preserve"> </w:t>
      </w:r>
      <w:r w:rsidRPr="000B2158">
        <w:rPr>
          <w:i/>
          <w:sz w:val="20"/>
          <w:szCs w:val="20"/>
          <w:lang w:val="ru-RU"/>
        </w:rPr>
        <w:t>в вопросах строительства космодрома «Восточный</w:t>
      </w:r>
      <w:r w:rsidRPr="000B2158">
        <w:rPr>
          <w:i/>
          <w:sz w:val="20"/>
          <w:szCs w:val="20"/>
        </w:rPr>
        <w:t xml:space="preserve"> </w:t>
      </w:r>
      <w:r w:rsidRPr="000B2158">
        <w:rPr>
          <w:i/>
          <w:sz w:val="20"/>
          <w:szCs w:val="20"/>
          <w:lang w:val="ru-RU"/>
        </w:rPr>
        <w:t>на период с 2011 по 2015 годы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Соглашения базируются на необходимости проведения совместных действий по обеспечению эффективного использования производственных, трудовых и природных ресурсов Амурской области при проектировании и строительстве обеспечивающей и наземной космической инфраструктуры космодрома «Восточный».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lastRenderedPageBreak/>
        <w:t>Следует отметить, что впервые в истории создания отечественных космодромов уже на начальном этапе строительства в результате совместных действий с Роскосмосом и ОАО «ИПРОМАШПРОМ» к проведению проектных, изыскательских работ и решению вопросов по отводу земель под объекты космодрома были привлечены местные организации.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  <w:lang w:val="ru-RU"/>
        </w:rPr>
      </w:pPr>
      <w:r w:rsidRPr="000B2158">
        <w:rPr>
          <w:i/>
          <w:sz w:val="20"/>
          <w:szCs w:val="20"/>
          <w:lang w:val="ru-RU"/>
        </w:rPr>
        <w:t>открытое акционерное общество «Амургражданпроект»;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  <w:lang w:val="ru-RU"/>
        </w:rPr>
      </w:pPr>
      <w:r w:rsidRPr="000B2158">
        <w:rPr>
          <w:i/>
          <w:sz w:val="20"/>
          <w:szCs w:val="20"/>
          <w:lang w:val="ru-RU"/>
        </w:rPr>
        <w:t>общество с ограниченной ответственностью «ЭТС-Восточный»;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  <w:lang w:val="ru-RU"/>
        </w:rPr>
      </w:pPr>
      <w:r w:rsidRPr="000B2158">
        <w:rPr>
          <w:i/>
          <w:sz w:val="20"/>
          <w:szCs w:val="20"/>
          <w:lang w:val="ru-RU"/>
        </w:rPr>
        <w:t>общество с ограниченной ответственностью «Дальэлектромонтаж»;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  <w:lang w:val="ru-RU"/>
        </w:rPr>
      </w:pPr>
      <w:r w:rsidRPr="000B2158">
        <w:rPr>
          <w:i/>
          <w:sz w:val="20"/>
          <w:szCs w:val="20"/>
          <w:lang w:val="ru-RU"/>
        </w:rPr>
        <w:t>закрытое акционерное общество «Амур ТИСИз»;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  <w:lang w:val="ru-RU"/>
        </w:rPr>
      </w:pPr>
      <w:r w:rsidRPr="000B2158">
        <w:rPr>
          <w:i/>
          <w:sz w:val="20"/>
          <w:szCs w:val="20"/>
          <w:lang w:val="ru-RU"/>
        </w:rPr>
        <w:t>Амурская топографо-геодезическая экспедиция;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  <w:lang w:val="ru-RU"/>
        </w:rPr>
      </w:pPr>
      <w:r w:rsidRPr="000B2158">
        <w:rPr>
          <w:i/>
          <w:sz w:val="20"/>
          <w:szCs w:val="20"/>
          <w:lang w:val="ru-RU"/>
        </w:rPr>
        <w:t>государственное бюджетное учреждение «Строитель».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В 2009 году специалистами ФГУП «Спецстройсвязь при Спецстрое России» в процессе обследования ресурсного и производственного потенциала области определены 27 региональных предприятий машиностроения, стройиндустрии, располагающих соответствующими мощностями для обеспечения  строительства космодрома.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В 2011 году сводные технические условия по космодрому,  согласованные Дальспецстроем, Ипромашпромом и Роскосмосом, ограничили участие областных производителей только производством тротуарной плитки при наличии ранее определенных потенциальных участниках строительства.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Машиностроительные предприятия области в настоящее время способны изготавливать более тысячи тонн металлоконструкций любой сложности и широкую номенклатуру продукции.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 ОАО «Судостроительный завод имени Октябрьской революции»;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 ОАО «Амурский металлист»;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 ООО «Благовещенский ремонтно-механический завод»;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 ОАО «Благовещенский электроаппаратный завод»;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 ОАО «Амурдормаш»;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 ЗАО ШМЗ «Кранспецбурмаш»;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 ОАО «Бурея-кран».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Все они ранее были определены как располагающие требуемыми для строительства космодрома мощностями.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В настоящее время данные предприятия имеют высокий производственный и кадровый потенциал. Ежегодные объемы их заказов составляют более 6 млрд. рублей но только 120 млн. рублей освоено на строительстве космодрома «Восточный». Это меньше половины процента от объема бюджетных инвестиций, вложенных в строительство.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С региональными машиностроителями заключено только  6 контрактов на поставку продукции, из которых выполнено 4, в процессе изготовления 2.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В текущем году открытым акционерным обществом «Бурея-Кран» изготовлены три козловых крана грузоподъемностью 15 тонн, 5 молниеотводов высотой </w:t>
      </w:r>
      <w:smartTag w:uri="urn:schemas-microsoft-com:office:smarttags" w:element="metricconverter">
        <w:smartTagPr>
          <w:attr w:name="ProductID" w:val="44 метра"/>
        </w:smartTagPr>
        <w:r w:rsidRPr="000B2158">
          <w:rPr>
            <w:i/>
            <w:sz w:val="20"/>
            <w:szCs w:val="20"/>
          </w:rPr>
          <w:t>44 метра</w:t>
        </w:r>
      </w:smartTag>
      <w:r w:rsidRPr="000B2158">
        <w:rPr>
          <w:i/>
          <w:sz w:val="20"/>
          <w:szCs w:val="20"/>
        </w:rPr>
        <w:t xml:space="preserve"> и 4 высотой </w:t>
      </w:r>
      <w:smartTag w:uri="urn:schemas-microsoft-com:office:smarttags" w:element="metricconverter">
        <w:smartTagPr>
          <w:attr w:name="ProductID" w:val="50 метров"/>
        </w:smartTagPr>
        <w:r w:rsidRPr="000B2158">
          <w:rPr>
            <w:i/>
            <w:sz w:val="20"/>
            <w:szCs w:val="20"/>
          </w:rPr>
          <w:t>50 метров</w:t>
        </w:r>
      </w:smartTag>
      <w:r w:rsidRPr="000B2158">
        <w:rPr>
          <w:i/>
          <w:sz w:val="20"/>
          <w:szCs w:val="20"/>
        </w:rPr>
        <w:t>, изготовлены эстакады сетей теплоснабжения, ведется изготовление комплекса эстакады токопровода к трем кранам козловым грузоподъемностью 15 тонн. ООО «Амурский металлист" реализуется контракт на изготовление 96 армометаллоблоков. И это все. Хотя потенциал региона значительно выше.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Проводимые ГУСС «Дальспецстрой» при Спецстрое России конкурсы на наш взгляд не позволяют учесть в должной мере такие критерии оценки как опыт работы, наличие сертификации продукции и производства, удаленность производства от места поставки, оперативность обслуживания в процессе дальнейшей эксплуатации, а в итоге учесть конечную цену для государства.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Для примера. В 2012 году у Великолукского опытного машиностроительного завода был закуплен и смонтирован на космодроме 20-ти тн. козловой кран. Не проработав года, он дважды выходил из строя. Для его восстановления в максимально короткие сроки привлекались специалисты регионального машиностроительного предприятия ОАО «Бурея-Кран».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Убеждены, что при проведении конкурсов для создания такого объекта как космодром нельзя исходить из стремления максимально снизить проектную цену на поставляемые товары и предоставляемые услуги.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Качество товаров и услуг приобретаемых для строительства космодрома с привлечением региональных организаций можно значительно повысить при разработке уже с 2014 года годовых планов графиков для тендеров с указанием даты начала закупки, начальной цены контракта, наименованием и описанием приобретаемой продукции.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На сегодняшний день в Амурской области к участию в создании космодрома привлечены местные предприятия и организации, имеющие достаточный опыт в строительстве подобного масштаба объектов, это открытое акционерное общество «Буреягэсстрой», открытое акционерное общество </w:t>
      </w:r>
      <w:r w:rsidRPr="000B2158">
        <w:rPr>
          <w:i/>
          <w:sz w:val="20"/>
          <w:szCs w:val="20"/>
        </w:rPr>
        <w:lastRenderedPageBreak/>
        <w:t>«Гидроэлектромонтаж», общество с ограниченной ответственностью «Строительная компания «Городок».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В целях обеспечения строительства космодрома инертными строительными материалами правительством области в текущем году Дальспецстрою оформлены две лицензии на разработку месторождений строительного камня и песка, ежегодный уровень добычи по которым составляет 350 и 300 тыс. кубов соответственно.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Имеющиеся карьеры Дальспецстроя и других недропользователей, а в 60-ти километровой зоне вокруг космодрома их насчитывается 15,  могут поставлять до 1 млн. кубометров песка и не менее 900 тыс. кубов  строительного камня.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В ходе работы Правительства области со Спецстроем России налажено поступление налогов в областной и местные бюджеты муниципальных образований области от налогоплательщиков, участвующих в реализации инвестиционных проектов на космодроме «Восточный».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Положительная динамика поступления налоговых платежей объясняется увеличением количества налогоплательщиков, вставших на налоговый учет, в ходе работы, проведенной налоговыми органами совместно с ФГУП «ГУСС «Дальспецстрой» при Спецстрое России» и администрацией </w:t>
      </w:r>
      <w:smartTag w:uri="urn:schemas-microsoft-com:office:smarttags" w:element="PersonName">
        <w:r w:rsidRPr="000B2158">
          <w:rPr>
            <w:i/>
            <w:sz w:val="20"/>
            <w:szCs w:val="20"/>
          </w:rPr>
          <w:t>ЗАТО Углегорск</w:t>
        </w:r>
      </w:smartTag>
      <w:r w:rsidRPr="000B2158">
        <w:rPr>
          <w:i/>
          <w:sz w:val="20"/>
          <w:szCs w:val="20"/>
        </w:rPr>
        <w:t>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Так, сумма перечисленных налогов в консолидированный бюджет Амурской области за 9 месяцев текущего года </w:t>
      </w:r>
      <w:r w:rsidRPr="000B2158">
        <w:rPr>
          <w:bCs/>
          <w:i/>
          <w:iCs/>
          <w:sz w:val="20"/>
          <w:szCs w:val="20"/>
        </w:rPr>
        <w:t>(220,113  млн.</w:t>
      </w:r>
      <w:r w:rsidRPr="000B2158">
        <w:rPr>
          <w:i/>
          <w:sz w:val="20"/>
          <w:szCs w:val="20"/>
        </w:rPr>
        <w:t xml:space="preserve"> рублей) почти в пять раз выше показателей аналогичного периода прошлого года (47,283 млн. рублей).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органов службы занятости населения Амурской области с организациями, осуществляющими строительство космодрома Восточный, организовано с марта 2012 года. За период с марта прошлого года за государственной услугой содействия в подборе подходящих работников обратилось 20 работодателей, заявивших свыше 8 тысяч  вакантных рабочих мест на строительство космодрома «Восточный», за этот же период времени было закрыто свыше 6 тысяч вакансий. В настоящее время в банке данных органов службы занятости населения области имеется информация о наличии 1,9 тысячи вакансий. 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Трудоустройство жителей области на строительство космодрома остается затрудненным по следующим причинам: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- отсутствие в г.Благовещенске, как областном центре с доступным транспортным сообщением со всеми населенными пунктами, дополнительных офисов организаций, осуществляющих прием на работу граждан;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- график работы не соответствует требованиям Трудового кодекса (вахта: 15 дней рабочих, 15 – выходных или три месяца рабочих, один месяц – выходной);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- низкий уровень заработной платы не компенсирующий условия труда.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Правительством области, Федеральным космическим агентством совместно с Амурским государственным университетом, Московским авиационным институтом и Южно-Уральским государственным университетом продолжается подготовки специалистов для космодрома адаптированных к условиям проживания в Амурской области. Так Амурским государственным университетом осуществляется обучение четвертого набора студентов за счет средств федерального бюджета по аэрокосмическим специальностям. Первый отряд региональных специалистов мы ожидаем на космодроме в 2014 году.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С 2012 года начата подготовка специалистов (пять человек) для экологической службы будущего космодрома на базе Благовещенского государственного педагогического университета. В соответствии с заключенным с ФГУП «ЦЭНКИ» в июле </w:t>
      </w:r>
      <w:smartTag w:uri="urn:schemas-microsoft-com:office:smarttags" w:element="metricconverter">
        <w:smartTagPr>
          <w:attr w:name="ProductID" w:val="2012 г"/>
        </w:smartTagPr>
        <w:r w:rsidRPr="000B2158">
          <w:rPr>
            <w:i/>
            <w:sz w:val="20"/>
            <w:szCs w:val="20"/>
          </w:rPr>
          <w:t>2012 г</w:t>
        </w:r>
      </w:smartTag>
      <w:r w:rsidRPr="000B2158">
        <w:rPr>
          <w:i/>
          <w:sz w:val="20"/>
          <w:szCs w:val="20"/>
        </w:rPr>
        <w:t>. соглашением Благовещенский государственный педагогический университет будет вести подготовку специалистов для различных служб космодрома.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 xml:space="preserve">При содействии ФГУП «ЦЭНКИ» с 1 сентября 2012 года организована подготовка выпускников школ г. Благовещенска и </w:t>
      </w:r>
      <w:smartTag w:uri="urn:schemas-microsoft-com:office:smarttags" w:element="PersonName">
        <w:r w:rsidRPr="000B2158">
          <w:rPr>
            <w:i/>
            <w:sz w:val="20"/>
            <w:szCs w:val="20"/>
          </w:rPr>
          <w:t>ЗАТО Углегорск</w:t>
        </w:r>
      </w:smartTag>
      <w:r w:rsidRPr="000B2158">
        <w:rPr>
          <w:i/>
          <w:sz w:val="20"/>
          <w:szCs w:val="20"/>
        </w:rPr>
        <w:t xml:space="preserve"> в Московском государственном техническом университете им. Н.Э. Баумана (МГТУ им. Н.Э. Баумана) по специальности «Проектирование, производство и эксплуатация ракет и ракетно-космических комплексов». Впервые молодые люди из области направлены на учебу по целевому набору для дальнейшей работы на космодроме «Восточный», причём с 3 курса они параллельно с учёбой будут работать на двух предприятиях ракетно-космической отрасли;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Немаловажное значение имеет привлечение студентов региональных ВУЗов к строительным работам на объектах космодрома, в первую очередь для осознанного выбора ими дальнейшего закрепления на космодроме в качестве сотрудников с высшим профессиональным образованием.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В ходе совместной со Спецстроем России деятельности широкий размах получила ставшая традиционной практика привлечение молодёжи к строительным работам на объектах космодрома.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В 2013 году работавший на объектах космодрома объединенный студенческий отряд из различных регионов страны насчитывал более 130 человек.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lastRenderedPageBreak/>
        <w:t>Значительна работа при поддержке Роскосмоса и других организаций проводится Правительством области в целях формирования на территории области основ наукограда 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Так в марте 11 года Правительство Амурской области при поддержке Федерального космического агентства и Федерального агентства по делам молодежи на территории Амурской области (ЗАТО Углегорск) провели Всероссийский космический инновационный конвент, посвященный 50-летию полета в космос Ю.А. Гагарина. Учитывая всероссийский статус Конвента, участвовали инновационные проекты молодых ученых всей страны. Победители Конвента направлены для участия во Всероссийском молодежном инновационном конвенте, проводимом Федеральным агентством по делам молодежи.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1 марта 2013 года по инициативе Роскосмоса подписано Соглашение о сотрудничестве и совместной деятельности в области формирования современной эффективной системы подготовки квалифицированных кадров для ракетно-космической промышленности (РКП), которое подразумевает создание Космического научно-образовательного инновационного консорциума. В консорциум вошли представители Роскосмоса, Министерства образования и науки, Российской академии наук, руководители предприятий ракетно-космической промышленности, а также ректоры ведущих вузов России, готовящих специалистов для ракетно-космической отрасли, в том числе и вузы, задействованные в подготовке специалистов для космодрома «Восточный» – Амурский государственный университет (АмГУ), Благовещенский государственный педагогический университет (БГПУ), Дальневосточный государственный аграрный университет (ДальГАУ), Амурская государственная медицинская академия (АГМА), а также Свободненский филиал Дальневосточного государственного университета путей сообщения (ДВГУПС).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9 октября 2013года в ЗАТО Углегорск Амурской области проведено собрание по учреждению  Восточного отделения Российской академии космонавтики имени К.Э.Циолковского.</w:t>
      </w:r>
    </w:p>
    <w:p w:rsidR="007A6B34" w:rsidRPr="000B2158" w:rsidRDefault="007A6B34" w:rsidP="007A6B34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0B2158">
        <w:rPr>
          <w:i/>
          <w:sz w:val="20"/>
          <w:szCs w:val="20"/>
        </w:rPr>
        <w:t>27-27 ноября текущего года проведена 2 Всеросийская научно-практическая конференция «Космодром Восточный» будущее космической отрасли России»</w:t>
      </w:r>
    </w:p>
    <w:p w:rsidR="00AA75C2" w:rsidRPr="000B2158" w:rsidRDefault="007A6B34">
      <w:pPr>
        <w:spacing w:after="0" w:line="240" w:lineRule="auto"/>
        <w:ind w:firstLine="709"/>
        <w:jc w:val="both"/>
        <w:rPr>
          <w:i/>
        </w:rPr>
      </w:pPr>
      <w:r w:rsidRPr="000B2158">
        <w:rPr>
          <w:i/>
          <w:sz w:val="20"/>
          <w:szCs w:val="20"/>
        </w:rPr>
        <w:t>Продолжение работы по привлечению региональных производственных ресурсов для создания и дальнейшей эксплуатации космодрома с корректировкой на решение имеющихся проблем, несомненно позволит не только построить «Восточный» в установленные Президентом Российской Федерации сроки но и сформировать Дальневосточный национальный</w:t>
      </w:r>
      <w:r w:rsidRPr="000B2158">
        <w:rPr>
          <w:bCs/>
          <w:i/>
          <w:sz w:val="20"/>
          <w:szCs w:val="20"/>
        </w:rPr>
        <w:t xml:space="preserve"> </w:t>
      </w:r>
      <w:r w:rsidRPr="000B2158">
        <w:rPr>
          <w:i/>
          <w:sz w:val="20"/>
          <w:szCs w:val="20"/>
        </w:rPr>
        <w:t>космический центр ориентированный на использование современных технологий, интеграцию космической деятельности с промышленностью, наукой и образованием.</w:t>
      </w:r>
    </w:p>
    <w:sectPr w:rsidR="00AA75C2" w:rsidRPr="000B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732DF"/>
    <w:multiLevelType w:val="multilevel"/>
    <w:tmpl w:val="852E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58"/>
    <w:rsid w:val="00035970"/>
    <w:rsid w:val="000B2158"/>
    <w:rsid w:val="001B4708"/>
    <w:rsid w:val="001C3467"/>
    <w:rsid w:val="002B26C6"/>
    <w:rsid w:val="00320759"/>
    <w:rsid w:val="003757F1"/>
    <w:rsid w:val="00390B88"/>
    <w:rsid w:val="003D25A2"/>
    <w:rsid w:val="00532083"/>
    <w:rsid w:val="005C7706"/>
    <w:rsid w:val="005D0EB8"/>
    <w:rsid w:val="005D4736"/>
    <w:rsid w:val="00643764"/>
    <w:rsid w:val="006846B5"/>
    <w:rsid w:val="00684D50"/>
    <w:rsid w:val="006B2F30"/>
    <w:rsid w:val="006E5ED9"/>
    <w:rsid w:val="0072016D"/>
    <w:rsid w:val="00734C43"/>
    <w:rsid w:val="007602C3"/>
    <w:rsid w:val="007A6B34"/>
    <w:rsid w:val="00850198"/>
    <w:rsid w:val="00925F3B"/>
    <w:rsid w:val="00963BA7"/>
    <w:rsid w:val="009923A6"/>
    <w:rsid w:val="009A5776"/>
    <w:rsid w:val="009B3529"/>
    <w:rsid w:val="009B619A"/>
    <w:rsid w:val="009C0C39"/>
    <w:rsid w:val="00A20C2F"/>
    <w:rsid w:val="00AA75C2"/>
    <w:rsid w:val="00B56E58"/>
    <w:rsid w:val="00B94C03"/>
    <w:rsid w:val="00CA0707"/>
    <w:rsid w:val="00D17C95"/>
    <w:rsid w:val="00D2136E"/>
    <w:rsid w:val="00E050F1"/>
    <w:rsid w:val="00E1371B"/>
    <w:rsid w:val="00E61CEB"/>
    <w:rsid w:val="00E901F6"/>
    <w:rsid w:val="00EA5998"/>
    <w:rsid w:val="00F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B2B8B-B29D-40B8-B58B-49C3E6D7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E58"/>
    <w:rPr>
      <w:color w:val="0563C1" w:themeColor="hyperlink"/>
      <w:u w:val="single"/>
    </w:rPr>
  </w:style>
  <w:style w:type="table" w:styleId="a4">
    <w:name w:val="Table Grid"/>
    <w:basedOn w:val="a1"/>
    <w:rsid w:val="009B6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0_%D0%BE%D0%BA%D1%82%D1%8F%D0%B1%D1%8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mail.ru/economics/148760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mmersant.ru/dail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ews.mail.ru/politics/15076135/?frommail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13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11</Pages>
  <Words>6353</Words>
  <Characters>36215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2020-03-27T08:28:00Z</dcterms:created>
  <dcterms:modified xsi:type="dcterms:W3CDTF">2020-03-31T06:19:00Z</dcterms:modified>
</cp:coreProperties>
</file>